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E0" w:rsidRPr="00AC3294" w:rsidRDefault="005728E0" w:rsidP="005728E0">
      <w:pPr>
        <w:tabs>
          <w:tab w:val="left" w:pos="460"/>
        </w:tabs>
        <w:ind w:firstLine="567"/>
        <w:rPr>
          <w:b/>
          <w:color w:val="000000"/>
          <w:spacing w:val="-6"/>
          <w:sz w:val="26"/>
          <w:szCs w:val="26"/>
          <w:lang w:val="vi-VN"/>
        </w:rPr>
      </w:pPr>
      <w:r w:rsidRPr="00AC3294">
        <w:rPr>
          <w:b/>
          <w:bCs/>
          <w:color w:val="000000"/>
          <w:spacing w:val="-6"/>
          <w:sz w:val="26"/>
          <w:szCs w:val="26"/>
        </w:rPr>
        <w:t>54</w:t>
      </w:r>
      <w:r w:rsidRPr="00AC3294">
        <w:rPr>
          <w:b/>
          <w:color w:val="000000"/>
          <w:spacing w:val="-6"/>
          <w:sz w:val="26"/>
          <w:szCs w:val="26"/>
          <w:lang w:val="vi-VN"/>
        </w:rPr>
        <w:t>. Thủ tục cấp Giấy chứng nhận hoạt động của văn phòng đại diện, chi nhánh của tổ chức khoa học và công nghệ trong trường hợp Giấy chứng nhận hoạt động bị mất.</w:t>
      </w:r>
    </w:p>
    <w:p w:rsidR="005728E0" w:rsidRPr="00AC3294" w:rsidRDefault="005728E0" w:rsidP="005728E0">
      <w:pPr>
        <w:tabs>
          <w:tab w:val="left" w:pos="9195"/>
        </w:tabs>
        <w:spacing w:before="120" w:after="120" w:line="300" w:lineRule="exact"/>
        <w:ind w:firstLine="567"/>
        <w:jc w:val="both"/>
        <w:rPr>
          <w:b/>
          <w:i/>
          <w:color w:val="000000"/>
          <w:sz w:val="26"/>
          <w:szCs w:val="26"/>
          <w:lang w:val="vi-VN"/>
        </w:rPr>
      </w:pPr>
      <w:r w:rsidRPr="00AC3294">
        <w:rPr>
          <w:b/>
          <w:i/>
          <w:color w:val="000000"/>
          <w:sz w:val="26"/>
          <w:szCs w:val="26"/>
          <w:lang w:val="vi-VN"/>
        </w:rPr>
        <w:t>a</w:t>
      </w:r>
      <w:r w:rsidRPr="00AC3294">
        <w:rPr>
          <w:b/>
          <w:i/>
          <w:color w:val="000000"/>
          <w:sz w:val="26"/>
          <w:szCs w:val="26"/>
        </w:rPr>
        <w:t>.</w:t>
      </w:r>
      <w:r w:rsidRPr="00AC3294">
        <w:rPr>
          <w:b/>
          <w:i/>
          <w:color w:val="000000"/>
          <w:sz w:val="26"/>
          <w:szCs w:val="26"/>
          <w:lang w:val="vi-VN"/>
        </w:rPr>
        <w:t xml:space="preserve"> Trình tự thực hiện:</w:t>
      </w:r>
      <w:r w:rsidRPr="00AC3294">
        <w:rPr>
          <w:b/>
          <w:i/>
          <w:color w:val="000000"/>
          <w:sz w:val="26"/>
          <w:szCs w:val="26"/>
          <w:lang w:val="vi-VN"/>
        </w:rPr>
        <w:tab/>
      </w:r>
    </w:p>
    <w:p w:rsidR="005728E0" w:rsidRPr="00AC3294" w:rsidRDefault="005728E0" w:rsidP="005728E0">
      <w:pPr>
        <w:spacing w:before="120" w:after="120" w:line="300" w:lineRule="exact"/>
        <w:ind w:firstLine="567"/>
        <w:jc w:val="both"/>
        <w:rPr>
          <w:color w:val="000000"/>
          <w:sz w:val="26"/>
          <w:szCs w:val="26"/>
          <w:lang w:val="vi-VN"/>
        </w:rPr>
      </w:pPr>
      <w:r w:rsidRPr="00AC3294">
        <w:rPr>
          <w:color w:val="000000"/>
          <w:sz w:val="26"/>
          <w:szCs w:val="26"/>
          <w:lang w:val="vi-VN"/>
        </w:rPr>
        <w:t xml:space="preserve">- Văn phòng đại diện, chi nhánh nộp hồ sơ đăng ký cấp lại Giấy chứng nhận hoạt động của văn phòng đại diện, chi nhánh của tổ chức khoa học và công nghệ. </w:t>
      </w:r>
    </w:p>
    <w:p w:rsidR="005728E0" w:rsidRPr="00AC3294" w:rsidRDefault="005728E0" w:rsidP="005728E0">
      <w:pPr>
        <w:spacing w:before="120" w:after="120" w:line="300" w:lineRule="exact"/>
        <w:ind w:firstLine="567"/>
        <w:jc w:val="both"/>
        <w:rPr>
          <w:color w:val="000000"/>
          <w:sz w:val="26"/>
          <w:szCs w:val="26"/>
          <w:lang w:val="vi-VN"/>
        </w:rPr>
      </w:pPr>
      <w:r w:rsidRPr="00AC3294">
        <w:rPr>
          <w:color w:val="000000"/>
          <w:sz w:val="26"/>
          <w:szCs w:val="26"/>
          <w:lang w:val="vi-VN"/>
        </w:rPr>
        <w:t xml:space="preserve">- Sở Khoa học và Công nghệ tổ chức thẩm định hồ sơ: </w:t>
      </w:r>
    </w:p>
    <w:p w:rsidR="005728E0" w:rsidRPr="00AC3294" w:rsidRDefault="005728E0" w:rsidP="005728E0">
      <w:pPr>
        <w:spacing w:line="300" w:lineRule="exact"/>
        <w:ind w:firstLine="567"/>
        <w:jc w:val="both"/>
        <w:rPr>
          <w:color w:val="000000"/>
          <w:spacing w:val="-6"/>
          <w:sz w:val="26"/>
          <w:szCs w:val="26"/>
          <w:lang w:val="vi-VN"/>
        </w:rPr>
      </w:pPr>
      <w:r w:rsidRPr="00AC3294">
        <w:rPr>
          <w:color w:val="000000"/>
          <w:spacing w:val="-6"/>
          <w:sz w:val="26"/>
          <w:szCs w:val="26"/>
          <w:lang w:val="vi-VN"/>
        </w:rPr>
        <w:t>+ Nếu văn phòng đại diện, chi nhánh đáp ứng các yêu cầu của quy định hiện hành, Sở Khoa học và Công nghệ cấp Giấy chứng nhận hoạt động cho văn phòng đại diện, chi nhánh.</w:t>
      </w:r>
    </w:p>
    <w:p w:rsidR="005728E0" w:rsidRPr="00AC3294" w:rsidRDefault="005728E0" w:rsidP="005728E0">
      <w:pPr>
        <w:spacing w:line="300" w:lineRule="exact"/>
        <w:ind w:firstLine="567"/>
        <w:jc w:val="both"/>
        <w:rPr>
          <w:color w:val="000000"/>
          <w:sz w:val="26"/>
          <w:szCs w:val="26"/>
          <w:lang w:val="vi-VN"/>
        </w:rPr>
      </w:pPr>
      <w:r w:rsidRPr="00AC3294">
        <w:rPr>
          <w:color w:val="000000"/>
          <w:sz w:val="26"/>
          <w:szCs w:val="26"/>
          <w:lang w:val="vi-VN"/>
        </w:rPr>
        <w:t>+ Trong trường hợp không cấp Giấy chứng nhận hoạt động cho văn phòng đại diện, chi nhánh, Sở Khoa học và Công nghệ có văn bản trả lời và nêu rõ lý do.</w:t>
      </w:r>
    </w:p>
    <w:p w:rsidR="005728E0" w:rsidRPr="00AC3294" w:rsidRDefault="005728E0" w:rsidP="005728E0">
      <w:pPr>
        <w:spacing w:before="120" w:after="120" w:line="300" w:lineRule="exact"/>
        <w:ind w:firstLine="567"/>
        <w:jc w:val="both"/>
        <w:rPr>
          <w:b/>
          <w:i/>
          <w:color w:val="000000"/>
          <w:sz w:val="26"/>
          <w:szCs w:val="26"/>
          <w:lang w:val="vi-VN"/>
        </w:rPr>
      </w:pPr>
      <w:r w:rsidRPr="00AC3294">
        <w:rPr>
          <w:b/>
          <w:i/>
          <w:color w:val="000000"/>
          <w:sz w:val="26"/>
          <w:szCs w:val="26"/>
          <w:lang w:val="vi-VN"/>
        </w:rPr>
        <w:t>b</w:t>
      </w:r>
      <w:r w:rsidRPr="00AC3294">
        <w:rPr>
          <w:b/>
          <w:i/>
          <w:color w:val="000000"/>
          <w:sz w:val="26"/>
          <w:szCs w:val="26"/>
        </w:rPr>
        <w:t>.</w:t>
      </w:r>
      <w:r w:rsidRPr="00AC3294">
        <w:rPr>
          <w:b/>
          <w:i/>
          <w:color w:val="000000"/>
          <w:sz w:val="26"/>
          <w:szCs w:val="26"/>
          <w:lang w:val="vi-VN"/>
        </w:rPr>
        <w:t xml:space="preserve"> Cách thức thực hiện:</w:t>
      </w:r>
    </w:p>
    <w:p w:rsidR="005728E0" w:rsidRPr="00AC3294" w:rsidRDefault="005728E0" w:rsidP="005728E0">
      <w:pPr>
        <w:spacing w:before="120" w:after="120" w:line="300" w:lineRule="exact"/>
        <w:ind w:firstLine="567"/>
        <w:jc w:val="both"/>
        <w:rPr>
          <w:color w:val="000000"/>
          <w:sz w:val="26"/>
          <w:szCs w:val="26"/>
          <w:lang w:val="vi-VN"/>
        </w:rPr>
      </w:pPr>
      <w:r w:rsidRPr="00AC3294">
        <w:rPr>
          <w:color w:val="000000"/>
          <w:sz w:val="26"/>
          <w:szCs w:val="26"/>
          <w:lang w:val="vi-VN"/>
        </w:rPr>
        <w:t xml:space="preserve">Văn phòng đại diện, chi nhánh nộp hồ sơ đăng ký cấp lại Giấy chứng nhận hoạt động văn phòng đại diện, chi nhánh trực tiếp tại </w:t>
      </w:r>
      <w:r w:rsidRPr="00AC3294">
        <w:rPr>
          <w:color w:val="000000"/>
          <w:sz w:val="26"/>
          <w:szCs w:val="26"/>
        </w:rPr>
        <w:t xml:space="preserve">Bộ phận Một cửa </w:t>
      </w:r>
      <w:r w:rsidRPr="00AC3294">
        <w:rPr>
          <w:color w:val="000000"/>
          <w:sz w:val="26"/>
          <w:szCs w:val="26"/>
          <w:lang w:val="vi-VN"/>
        </w:rPr>
        <w:t>của Sở Khoa học và Công nghệ hoặc thông qua hệ thống bưu chính.</w:t>
      </w:r>
    </w:p>
    <w:p w:rsidR="005728E0" w:rsidRPr="00AC3294" w:rsidRDefault="005728E0" w:rsidP="005728E0">
      <w:pPr>
        <w:spacing w:before="120" w:after="120" w:line="300" w:lineRule="exact"/>
        <w:ind w:firstLine="567"/>
        <w:jc w:val="both"/>
        <w:rPr>
          <w:b/>
          <w:i/>
          <w:color w:val="000000"/>
          <w:sz w:val="26"/>
          <w:szCs w:val="26"/>
          <w:lang w:val="vi-VN"/>
        </w:rPr>
      </w:pPr>
      <w:r w:rsidRPr="00AC3294">
        <w:rPr>
          <w:b/>
          <w:i/>
          <w:color w:val="000000"/>
          <w:sz w:val="26"/>
          <w:szCs w:val="26"/>
          <w:lang w:val="vi-VN"/>
        </w:rPr>
        <w:t>c</w:t>
      </w:r>
      <w:r w:rsidRPr="00AC3294">
        <w:rPr>
          <w:b/>
          <w:i/>
          <w:color w:val="000000"/>
          <w:sz w:val="26"/>
          <w:szCs w:val="26"/>
        </w:rPr>
        <w:t>.</w:t>
      </w:r>
      <w:r w:rsidRPr="00AC3294">
        <w:rPr>
          <w:b/>
          <w:i/>
          <w:color w:val="000000"/>
          <w:sz w:val="26"/>
          <w:szCs w:val="26"/>
          <w:lang w:val="vi-VN"/>
        </w:rPr>
        <w:t xml:space="preserve"> Thành phần, số lượng hồ sơ:</w:t>
      </w:r>
    </w:p>
    <w:p w:rsidR="005728E0" w:rsidRPr="00AC3294" w:rsidRDefault="005728E0" w:rsidP="005728E0">
      <w:pPr>
        <w:spacing w:before="120" w:after="120" w:line="300" w:lineRule="exact"/>
        <w:ind w:firstLine="567"/>
        <w:jc w:val="both"/>
        <w:rPr>
          <w:color w:val="000000"/>
          <w:sz w:val="26"/>
          <w:szCs w:val="26"/>
          <w:lang w:val="vi-VN"/>
        </w:rPr>
      </w:pPr>
      <w:r w:rsidRPr="00AC3294">
        <w:rPr>
          <w:color w:val="000000"/>
          <w:sz w:val="26"/>
          <w:szCs w:val="26"/>
          <w:lang w:val="vi-VN"/>
        </w:rPr>
        <w:t>-  Thành phần hồ sơ bao gồm:</w:t>
      </w:r>
    </w:p>
    <w:p w:rsidR="005728E0" w:rsidRPr="00AC3294" w:rsidRDefault="005728E0" w:rsidP="005728E0">
      <w:pPr>
        <w:spacing w:before="60" w:after="60" w:line="300" w:lineRule="exact"/>
        <w:ind w:firstLine="567"/>
        <w:jc w:val="both"/>
        <w:rPr>
          <w:color w:val="000000"/>
          <w:sz w:val="26"/>
          <w:szCs w:val="26"/>
          <w:lang w:val="vi-VN"/>
        </w:rPr>
      </w:pPr>
      <w:r w:rsidRPr="00AC3294">
        <w:rPr>
          <w:color w:val="000000"/>
          <w:sz w:val="26"/>
          <w:szCs w:val="26"/>
          <w:lang w:val="vi-VN"/>
        </w:rPr>
        <w:t>+ Đơn đề nghị thay đổi, bổ sung, cấp lại giấy chứng nhận hoạt động.</w:t>
      </w:r>
    </w:p>
    <w:p w:rsidR="005728E0" w:rsidRPr="00AC3294" w:rsidRDefault="005728E0" w:rsidP="005728E0">
      <w:pPr>
        <w:spacing w:before="60" w:after="60" w:line="300" w:lineRule="exact"/>
        <w:ind w:firstLine="567"/>
        <w:jc w:val="both"/>
        <w:rPr>
          <w:color w:val="000000"/>
          <w:sz w:val="26"/>
          <w:szCs w:val="26"/>
          <w:lang w:val="vi-VN"/>
        </w:rPr>
      </w:pPr>
      <w:r w:rsidRPr="00AC3294">
        <w:rPr>
          <w:color w:val="000000"/>
          <w:sz w:val="26"/>
          <w:szCs w:val="26"/>
          <w:lang w:val="vi-VN"/>
        </w:rPr>
        <w:t>+ Xác nhận của cơ quan công an.</w:t>
      </w:r>
    </w:p>
    <w:p w:rsidR="005728E0" w:rsidRPr="00AC3294" w:rsidRDefault="005728E0" w:rsidP="005728E0">
      <w:pPr>
        <w:spacing w:before="60" w:after="60" w:line="300" w:lineRule="exact"/>
        <w:ind w:firstLine="567"/>
        <w:jc w:val="both"/>
        <w:rPr>
          <w:color w:val="000000"/>
          <w:sz w:val="26"/>
          <w:szCs w:val="26"/>
          <w:lang w:val="vi-VN"/>
        </w:rPr>
      </w:pPr>
      <w:r w:rsidRPr="00AC3294">
        <w:rPr>
          <w:color w:val="000000"/>
          <w:sz w:val="26"/>
          <w:szCs w:val="26"/>
          <w:lang w:val="vi-VN"/>
        </w:rPr>
        <w:t>+ Giấy biên nhận của cơ quan báo, đài đã đăng thông báo này.</w:t>
      </w:r>
    </w:p>
    <w:p w:rsidR="005728E0" w:rsidRPr="00AC3294" w:rsidRDefault="005728E0" w:rsidP="005728E0">
      <w:pPr>
        <w:tabs>
          <w:tab w:val="left" w:pos="540"/>
        </w:tabs>
        <w:spacing w:before="120" w:after="120" w:line="300" w:lineRule="exact"/>
        <w:ind w:firstLine="567"/>
        <w:jc w:val="both"/>
        <w:rPr>
          <w:color w:val="000000"/>
          <w:sz w:val="26"/>
          <w:szCs w:val="26"/>
          <w:lang w:val="vi-VN"/>
        </w:rPr>
      </w:pPr>
      <w:r w:rsidRPr="00AC3294">
        <w:rPr>
          <w:color w:val="000000"/>
          <w:sz w:val="26"/>
          <w:szCs w:val="26"/>
          <w:lang w:val="vi-VN"/>
        </w:rPr>
        <w:t>-  Số lượng hồ sơ:02 bộ.</w:t>
      </w:r>
    </w:p>
    <w:p w:rsidR="005728E0" w:rsidRPr="00AC3294" w:rsidRDefault="005728E0" w:rsidP="005728E0">
      <w:pPr>
        <w:tabs>
          <w:tab w:val="left" w:pos="540"/>
        </w:tabs>
        <w:spacing w:before="120" w:after="120" w:line="300" w:lineRule="exact"/>
        <w:ind w:firstLine="567"/>
        <w:jc w:val="both"/>
        <w:rPr>
          <w:color w:val="000000"/>
          <w:sz w:val="26"/>
          <w:szCs w:val="26"/>
          <w:lang w:val="vi-VN"/>
        </w:rPr>
      </w:pPr>
      <w:r w:rsidRPr="00AC3294">
        <w:rPr>
          <w:b/>
          <w:i/>
          <w:color w:val="000000"/>
          <w:sz w:val="26"/>
          <w:szCs w:val="26"/>
          <w:lang w:val="vi-VN"/>
        </w:rPr>
        <w:t>d</w:t>
      </w:r>
      <w:r w:rsidRPr="00AC3294">
        <w:rPr>
          <w:b/>
          <w:i/>
          <w:color w:val="000000"/>
          <w:sz w:val="26"/>
          <w:szCs w:val="26"/>
        </w:rPr>
        <w:t>.</w:t>
      </w:r>
      <w:r w:rsidRPr="00AC3294">
        <w:rPr>
          <w:b/>
          <w:i/>
          <w:color w:val="000000"/>
          <w:sz w:val="26"/>
          <w:szCs w:val="26"/>
          <w:lang w:val="vi-VN"/>
        </w:rPr>
        <w:t xml:space="preserve"> Thời hạn giải quyết:</w:t>
      </w:r>
      <w:r w:rsidRPr="00AC3294">
        <w:rPr>
          <w:color w:val="000000"/>
          <w:sz w:val="26"/>
          <w:szCs w:val="26"/>
          <w:lang w:val="vi-VN"/>
        </w:rPr>
        <w:t xml:space="preserve"> 10 </w:t>
      </w:r>
      <w:r w:rsidRPr="00AC3294">
        <w:rPr>
          <w:color w:val="000000"/>
          <w:sz w:val="26"/>
          <w:szCs w:val="26"/>
        </w:rPr>
        <w:t xml:space="preserve">(mười) </w:t>
      </w:r>
      <w:r w:rsidRPr="00AC3294">
        <w:rPr>
          <w:color w:val="000000"/>
          <w:sz w:val="26"/>
          <w:szCs w:val="26"/>
          <w:lang w:val="vi-VN"/>
        </w:rPr>
        <w:t>ngày làm việc kể từ khi nhận đủ hồ sơ hợp lệ.</w:t>
      </w:r>
    </w:p>
    <w:p w:rsidR="005728E0" w:rsidRPr="00AC3294" w:rsidRDefault="005728E0" w:rsidP="005728E0">
      <w:pPr>
        <w:spacing w:before="120" w:after="120" w:line="300" w:lineRule="exact"/>
        <w:ind w:firstLine="567"/>
        <w:jc w:val="both"/>
        <w:rPr>
          <w:b/>
          <w:i/>
          <w:color w:val="000000"/>
          <w:sz w:val="26"/>
          <w:szCs w:val="26"/>
          <w:lang w:val="vi-VN"/>
        </w:rPr>
      </w:pPr>
      <w:r w:rsidRPr="00AC3294">
        <w:rPr>
          <w:b/>
          <w:i/>
          <w:color w:val="000000"/>
          <w:sz w:val="26"/>
          <w:szCs w:val="26"/>
        </w:rPr>
        <w:t>đ.</w:t>
      </w:r>
      <w:r w:rsidRPr="00AC3294">
        <w:rPr>
          <w:b/>
          <w:i/>
          <w:color w:val="000000"/>
          <w:sz w:val="26"/>
          <w:szCs w:val="26"/>
          <w:lang w:val="vi-VN"/>
        </w:rPr>
        <w:t xml:space="preserve"> Đối tượng thực hiện thủ tục hành chính: </w:t>
      </w:r>
      <w:r w:rsidRPr="00AC3294">
        <w:rPr>
          <w:color w:val="000000"/>
          <w:sz w:val="26"/>
          <w:szCs w:val="26"/>
          <w:lang w:val="vi-VN"/>
        </w:rPr>
        <w:t>Văn phòng đại diện, chi nhánh.</w:t>
      </w:r>
    </w:p>
    <w:p w:rsidR="005728E0" w:rsidRPr="00AC3294" w:rsidRDefault="005728E0" w:rsidP="005728E0">
      <w:pPr>
        <w:spacing w:before="120" w:after="120" w:line="300" w:lineRule="exact"/>
        <w:ind w:firstLine="567"/>
        <w:jc w:val="both"/>
        <w:rPr>
          <w:b/>
          <w:i/>
          <w:color w:val="000000"/>
          <w:sz w:val="26"/>
          <w:szCs w:val="26"/>
          <w:lang w:val="vi-VN"/>
        </w:rPr>
      </w:pPr>
      <w:r w:rsidRPr="00AC3294">
        <w:rPr>
          <w:b/>
          <w:i/>
          <w:color w:val="000000"/>
          <w:sz w:val="26"/>
          <w:szCs w:val="26"/>
          <w:lang w:val="vi-VN"/>
        </w:rPr>
        <w:t>e</w:t>
      </w:r>
      <w:r w:rsidRPr="00AC3294">
        <w:rPr>
          <w:b/>
          <w:i/>
          <w:color w:val="000000"/>
          <w:sz w:val="26"/>
          <w:szCs w:val="26"/>
        </w:rPr>
        <w:t>.</w:t>
      </w:r>
      <w:r w:rsidRPr="00AC3294">
        <w:rPr>
          <w:b/>
          <w:i/>
          <w:color w:val="000000"/>
          <w:sz w:val="26"/>
          <w:szCs w:val="26"/>
          <w:lang w:val="vi-VN"/>
        </w:rPr>
        <w:t xml:space="preserve"> Cơ quan thực hiện thủ tục hành chính: </w:t>
      </w:r>
      <w:r w:rsidRPr="00AC3294">
        <w:rPr>
          <w:color w:val="000000"/>
          <w:sz w:val="26"/>
          <w:szCs w:val="26"/>
          <w:lang w:val="vi-VN"/>
        </w:rPr>
        <w:t>Sở Khoa học và Công nghệ.</w:t>
      </w:r>
    </w:p>
    <w:p w:rsidR="005728E0" w:rsidRPr="00AC3294" w:rsidRDefault="005728E0" w:rsidP="005728E0">
      <w:pPr>
        <w:spacing w:before="120" w:after="120" w:line="300" w:lineRule="exact"/>
        <w:ind w:firstLine="567"/>
        <w:jc w:val="both"/>
        <w:rPr>
          <w:b/>
          <w:i/>
          <w:color w:val="000000"/>
          <w:sz w:val="26"/>
          <w:szCs w:val="26"/>
          <w:lang w:val="vi-VN"/>
        </w:rPr>
      </w:pPr>
      <w:r w:rsidRPr="00AC3294">
        <w:rPr>
          <w:b/>
          <w:i/>
          <w:color w:val="000000"/>
          <w:sz w:val="26"/>
          <w:szCs w:val="26"/>
          <w:lang w:val="vi-VN"/>
        </w:rPr>
        <w:t>g</w:t>
      </w:r>
      <w:r w:rsidRPr="00AC3294">
        <w:rPr>
          <w:b/>
          <w:i/>
          <w:color w:val="000000"/>
          <w:sz w:val="26"/>
          <w:szCs w:val="26"/>
        </w:rPr>
        <w:t>.</w:t>
      </w:r>
      <w:r w:rsidRPr="00AC3294">
        <w:rPr>
          <w:b/>
          <w:i/>
          <w:color w:val="000000"/>
          <w:sz w:val="26"/>
          <w:szCs w:val="26"/>
          <w:lang w:val="vi-VN"/>
        </w:rPr>
        <w:t xml:space="preserve"> Kết quả thực hiện thủ tục hành chính: </w:t>
      </w:r>
      <w:r w:rsidRPr="00AC3294">
        <w:rPr>
          <w:color w:val="000000"/>
          <w:sz w:val="26"/>
          <w:szCs w:val="26"/>
          <w:lang w:val="vi-VN"/>
        </w:rPr>
        <w:t>Giấy chứng nhận hoạt động văn phòng đại diện/chi nhánh.</w:t>
      </w:r>
    </w:p>
    <w:p w:rsidR="005728E0" w:rsidRPr="00AC3294" w:rsidRDefault="005728E0" w:rsidP="005728E0">
      <w:pPr>
        <w:spacing w:before="120" w:after="120" w:line="300" w:lineRule="exact"/>
        <w:ind w:firstLine="567"/>
        <w:jc w:val="both"/>
        <w:rPr>
          <w:color w:val="000000"/>
          <w:sz w:val="26"/>
          <w:szCs w:val="26"/>
          <w:lang w:val="vi-VN"/>
        </w:rPr>
      </w:pPr>
      <w:r w:rsidRPr="00AC3294">
        <w:rPr>
          <w:b/>
          <w:i/>
          <w:color w:val="000000"/>
          <w:sz w:val="26"/>
          <w:szCs w:val="26"/>
          <w:lang w:val="vi-VN"/>
        </w:rPr>
        <w:t>h</w:t>
      </w:r>
      <w:r w:rsidRPr="00AC3294">
        <w:rPr>
          <w:b/>
          <w:i/>
          <w:color w:val="000000"/>
          <w:sz w:val="26"/>
          <w:szCs w:val="26"/>
        </w:rPr>
        <w:t>.</w:t>
      </w:r>
      <w:r w:rsidRPr="00AC3294">
        <w:rPr>
          <w:b/>
          <w:i/>
          <w:color w:val="000000"/>
          <w:sz w:val="26"/>
          <w:szCs w:val="26"/>
          <w:lang w:val="vi-VN"/>
        </w:rPr>
        <w:t xml:space="preserve"> Lệ phí</w:t>
      </w:r>
      <w:r w:rsidRPr="00AC3294">
        <w:rPr>
          <w:b/>
          <w:i/>
          <w:color w:val="000000"/>
          <w:sz w:val="26"/>
          <w:szCs w:val="26"/>
        </w:rPr>
        <w:t xml:space="preserve">:  </w:t>
      </w:r>
      <w:r w:rsidRPr="00AC3294">
        <w:rPr>
          <w:color w:val="000000"/>
          <w:sz w:val="26"/>
          <w:szCs w:val="26"/>
          <w:lang w:val="vi-VN"/>
        </w:rPr>
        <w:t xml:space="preserve"> 800.000 đồng, bao gồm: </w:t>
      </w:r>
    </w:p>
    <w:p w:rsidR="005728E0" w:rsidRPr="00AC3294" w:rsidRDefault="005728E0" w:rsidP="005728E0">
      <w:pPr>
        <w:spacing w:line="300" w:lineRule="exact"/>
        <w:ind w:firstLine="567"/>
        <w:jc w:val="both"/>
        <w:rPr>
          <w:color w:val="000000"/>
          <w:sz w:val="26"/>
          <w:szCs w:val="26"/>
          <w:lang w:val="vi-VN"/>
        </w:rPr>
      </w:pPr>
      <w:r w:rsidRPr="00AC3294">
        <w:rPr>
          <w:bCs/>
          <w:color w:val="000000"/>
          <w:sz w:val="26"/>
          <w:szCs w:val="26"/>
          <w:lang w:val="vi-VN"/>
        </w:rPr>
        <w:t>- Phí thẩm định điều kiện hoạt động về khoa học và công nghệ</w:t>
      </w:r>
      <w:r w:rsidRPr="00AC3294">
        <w:rPr>
          <w:color w:val="000000"/>
          <w:sz w:val="26"/>
          <w:szCs w:val="26"/>
          <w:lang w:val="vi-VN"/>
        </w:rPr>
        <w:t>: 500.000 đồng.</w:t>
      </w:r>
    </w:p>
    <w:p w:rsidR="005728E0" w:rsidRPr="00AC3294" w:rsidRDefault="005728E0" w:rsidP="005728E0">
      <w:pPr>
        <w:spacing w:before="120" w:line="300" w:lineRule="exact"/>
        <w:ind w:firstLine="567"/>
        <w:jc w:val="both"/>
        <w:rPr>
          <w:color w:val="000000"/>
          <w:spacing w:val="-4"/>
          <w:sz w:val="26"/>
          <w:szCs w:val="26"/>
          <w:lang w:val="vi-VN"/>
        </w:rPr>
      </w:pPr>
      <w:r w:rsidRPr="00AC3294">
        <w:rPr>
          <w:color w:val="000000"/>
          <w:spacing w:val="-4"/>
          <w:sz w:val="26"/>
          <w:szCs w:val="26"/>
          <w:lang w:val="vi-VN"/>
        </w:rPr>
        <w:t>- Lệ phí cấp Giấy chứng nhận đăng ký hoạt động khoa học và công nghệ:</w:t>
      </w:r>
      <w:r w:rsidRPr="00AC3294">
        <w:rPr>
          <w:color w:val="000000"/>
          <w:spacing w:val="-4"/>
          <w:sz w:val="26"/>
          <w:szCs w:val="26"/>
        </w:rPr>
        <w:t xml:space="preserve"> </w:t>
      </w:r>
      <w:r w:rsidRPr="00AC3294">
        <w:rPr>
          <w:color w:val="000000"/>
          <w:spacing w:val="-4"/>
          <w:sz w:val="26"/>
          <w:szCs w:val="26"/>
          <w:lang w:val="vi-VN"/>
        </w:rPr>
        <w:t>300.000 đồng.</w:t>
      </w:r>
    </w:p>
    <w:p w:rsidR="005728E0" w:rsidRPr="00AC3294" w:rsidRDefault="005728E0" w:rsidP="005728E0">
      <w:pPr>
        <w:spacing w:before="120" w:after="120" w:line="300" w:lineRule="exact"/>
        <w:ind w:firstLine="567"/>
        <w:jc w:val="both"/>
        <w:rPr>
          <w:i/>
          <w:color w:val="000000"/>
          <w:sz w:val="26"/>
          <w:szCs w:val="26"/>
          <w:lang w:val="vi-VN"/>
        </w:rPr>
      </w:pPr>
      <w:r w:rsidRPr="00AC3294">
        <w:rPr>
          <w:b/>
          <w:i/>
          <w:color w:val="000000"/>
          <w:sz w:val="26"/>
          <w:szCs w:val="26"/>
          <w:lang w:val="vi-VN"/>
        </w:rPr>
        <w:t>i</w:t>
      </w:r>
      <w:r w:rsidRPr="00AC3294">
        <w:rPr>
          <w:b/>
          <w:i/>
          <w:color w:val="000000"/>
          <w:sz w:val="26"/>
          <w:szCs w:val="26"/>
        </w:rPr>
        <w:t>.</w:t>
      </w:r>
      <w:r w:rsidRPr="00AC3294">
        <w:rPr>
          <w:b/>
          <w:i/>
          <w:color w:val="000000"/>
          <w:sz w:val="26"/>
          <w:szCs w:val="26"/>
          <w:lang w:val="vi-VN"/>
        </w:rPr>
        <w:t xml:space="preserve"> Tên mẫu đơn, mẫu tờ khai: </w:t>
      </w:r>
    </w:p>
    <w:p w:rsidR="005728E0" w:rsidRPr="00AC3294" w:rsidRDefault="005728E0" w:rsidP="005728E0">
      <w:pPr>
        <w:tabs>
          <w:tab w:val="left" w:pos="567"/>
        </w:tabs>
        <w:spacing w:before="120" w:after="120" w:line="300" w:lineRule="exact"/>
        <w:ind w:firstLine="567"/>
        <w:jc w:val="both"/>
        <w:rPr>
          <w:color w:val="000000"/>
          <w:sz w:val="26"/>
          <w:szCs w:val="26"/>
          <w:lang w:val="vi-VN"/>
        </w:rPr>
      </w:pPr>
      <w:r w:rsidRPr="00AC3294">
        <w:rPr>
          <w:rFonts w:eastAsia="Calibri"/>
          <w:color w:val="000000"/>
          <w:sz w:val="26"/>
          <w:szCs w:val="26"/>
          <w:lang w:val="vi-VN"/>
        </w:rPr>
        <w:t>Đơn đề nghị thay đổi, bổ sung, cấp lại Giấy chứng nhận hoạt động</w:t>
      </w:r>
      <w:r w:rsidRPr="00AC3294">
        <w:rPr>
          <w:color w:val="000000"/>
          <w:sz w:val="26"/>
          <w:szCs w:val="26"/>
          <w:lang w:val="vi-VN"/>
        </w:rPr>
        <w:t>.</w:t>
      </w:r>
    </w:p>
    <w:p w:rsidR="005728E0" w:rsidRPr="00AC3294" w:rsidRDefault="005728E0" w:rsidP="005728E0">
      <w:pPr>
        <w:pStyle w:val="BodyTextIndent"/>
        <w:spacing w:before="120" w:line="300" w:lineRule="exact"/>
        <w:ind w:left="0" w:firstLine="567"/>
        <w:rPr>
          <w:color w:val="000000"/>
          <w:sz w:val="26"/>
          <w:szCs w:val="26"/>
        </w:rPr>
      </w:pPr>
      <w:r w:rsidRPr="00AC3294">
        <w:rPr>
          <w:b/>
          <w:color w:val="000000"/>
          <w:sz w:val="26"/>
          <w:szCs w:val="26"/>
        </w:rPr>
        <w:t>k. Yêu cầu, điều kiện thực hiện thủ tục hành chính:</w:t>
      </w:r>
    </w:p>
    <w:p w:rsidR="005728E0" w:rsidRPr="00AC3294" w:rsidRDefault="005728E0" w:rsidP="005728E0">
      <w:pPr>
        <w:widowControl w:val="0"/>
        <w:tabs>
          <w:tab w:val="left" w:pos="993"/>
        </w:tabs>
        <w:spacing w:before="120" w:line="300" w:lineRule="exact"/>
        <w:ind w:firstLine="567"/>
        <w:jc w:val="both"/>
        <w:rPr>
          <w:color w:val="000000"/>
          <w:sz w:val="26"/>
          <w:szCs w:val="26"/>
          <w:lang w:val="sv-SE"/>
        </w:rPr>
      </w:pPr>
      <w:r w:rsidRPr="00AC3294">
        <w:rPr>
          <w:color w:val="000000"/>
          <w:sz w:val="26"/>
          <w:szCs w:val="26"/>
          <w:lang w:val="sv-SE"/>
        </w:rPr>
        <w:t>Trường hợp mất Giấy chứng nhận, văn phòng đại diện, chi nhánh phải đề nghị cấp lại sau khi đã khai báo với cơ quan công an nơi mất và thông báo trên phương tiện thông tin đại chúng.</w:t>
      </w:r>
    </w:p>
    <w:p w:rsidR="005728E0" w:rsidRPr="00AC3294" w:rsidRDefault="005728E0" w:rsidP="005728E0">
      <w:pPr>
        <w:spacing w:after="60" w:line="300" w:lineRule="exact"/>
        <w:ind w:firstLine="567"/>
        <w:jc w:val="both"/>
        <w:rPr>
          <w:color w:val="000000"/>
          <w:sz w:val="26"/>
          <w:szCs w:val="26"/>
          <w:lang w:val="sv-SE"/>
        </w:rPr>
      </w:pPr>
      <w:r w:rsidRPr="00AC3294">
        <w:rPr>
          <w:color w:val="000000"/>
          <w:sz w:val="26"/>
          <w:szCs w:val="26"/>
          <w:lang w:val="sv-SE"/>
        </w:rPr>
        <w:t>Chậm nhất là 30 ngày kể từ ngày đăng thông báo, văn phòng đại diện, chi nhánh nộp hồ sơ đề nghị cấp lại Giấy chứng nhận.</w:t>
      </w:r>
    </w:p>
    <w:p w:rsidR="005728E0" w:rsidRPr="00AC3294" w:rsidRDefault="005728E0" w:rsidP="005728E0">
      <w:pPr>
        <w:spacing w:before="120" w:after="120" w:line="300" w:lineRule="exact"/>
        <w:ind w:firstLine="567"/>
        <w:jc w:val="both"/>
        <w:rPr>
          <w:b/>
          <w:i/>
          <w:color w:val="000000"/>
          <w:sz w:val="26"/>
          <w:szCs w:val="26"/>
          <w:lang w:val="sv-SE"/>
        </w:rPr>
      </w:pPr>
      <w:r w:rsidRPr="00AC3294">
        <w:rPr>
          <w:b/>
          <w:i/>
          <w:color w:val="000000"/>
          <w:sz w:val="26"/>
          <w:szCs w:val="26"/>
          <w:lang w:val="sv-SE"/>
        </w:rPr>
        <w:t>l. Căn cứ pháp lý của thủ tục hành chính:</w:t>
      </w:r>
    </w:p>
    <w:p w:rsidR="005728E0" w:rsidRPr="00AC3294" w:rsidRDefault="005728E0" w:rsidP="005728E0">
      <w:pPr>
        <w:spacing w:after="60" w:line="300" w:lineRule="exact"/>
        <w:ind w:firstLine="567"/>
        <w:jc w:val="both"/>
        <w:rPr>
          <w:color w:val="000000"/>
          <w:spacing w:val="-6"/>
          <w:sz w:val="26"/>
          <w:szCs w:val="26"/>
        </w:rPr>
      </w:pPr>
      <w:r w:rsidRPr="00AC3294">
        <w:rPr>
          <w:color w:val="000000"/>
          <w:spacing w:val="-6"/>
          <w:sz w:val="26"/>
          <w:szCs w:val="26"/>
          <w:lang w:val="vi-VN"/>
        </w:rPr>
        <w:lastRenderedPageBreak/>
        <w:t>- Luật Khoa học và Công nghệ ngày 18/6/2013</w:t>
      </w:r>
      <w:r w:rsidRPr="00AC3294">
        <w:rPr>
          <w:color w:val="000000"/>
          <w:spacing w:val="-6"/>
          <w:sz w:val="26"/>
          <w:szCs w:val="26"/>
        </w:rPr>
        <w:t>;</w:t>
      </w:r>
    </w:p>
    <w:p w:rsidR="005728E0" w:rsidRPr="00AC3294" w:rsidRDefault="005728E0" w:rsidP="005728E0">
      <w:pPr>
        <w:spacing w:after="60" w:line="300" w:lineRule="exact"/>
        <w:ind w:firstLine="567"/>
        <w:jc w:val="both"/>
        <w:rPr>
          <w:color w:val="000000"/>
          <w:spacing w:val="-6"/>
          <w:sz w:val="26"/>
          <w:szCs w:val="26"/>
        </w:rPr>
      </w:pPr>
      <w:r w:rsidRPr="00AC3294">
        <w:rPr>
          <w:color w:val="000000"/>
          <w:spacing w:val="-6"/>
          <w:sz w:val="26"/>
          <w:szCs w:val="26"/>
          <w:lang w:val="vi-VN"/>
        </w:rPr>
        <w:t>- Nghị định số 08/2014/NĐ-CP ngày 27/01/2014 của Chính phủ quy định chi tiết và hướng dẫn thi hành một số điều của Luật Khoa học và Công nghệ</w:t>
      </w:r>
      <w:r w:rsidRPr="00AC3294">
        <w:rPr>
          <w:color w:val="000000"/>
          <w:spacing w:val="-6"/>
          <w:sz w:val="26"/>
          <w:szCs w:val="26"/>
        </w:rPr>
        <w:t>;</w:t>
      </w:r>
    </w:p>
    <w:p w:rsidR="005728E0" w:rsidRPr="00AC3294" w:rsidRDefault="005728E0" w:rsidP="005728E0">
      <w:pPr>
        <w:spacing w:after="60" w:line="300" w:lineRule="exact"/>
        <w:ind w:firstLine="567"/>
        <w:jc w:val="both"/>
        <w:rPr>
          <w:color w:val="000000"/>
          <w:spacing w:val="-6"/>
          <w:sz w:val="26"/>
          <w:szCs w:val="26"/>
        </w:rPr>
      </w:pPr>
      <w:r w:rsidRPr="00AC3294">
        <w:rPr>
          <w:color w:val="000000"/>
          <w:spacing w:val="-6"/>
          <w:sz w:val="26"/>
          <w:szCs w:val="26"/>
          <w:lang w:val="vi-VN"/>
        </w:rPr>
        <w:t>- 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r w:rsidRPr="00AC3294">
        <w:rPr>
          <w:color w:val="000000"/>
          <w:spacing w:val="-6"/>
          <w:sz w:val="26"/>
          <w:szCs w:val="26"/>
        </w:rPr>
        <w:t>;</w:t>
      </w:r>
    </w:p>
    <w:p w:rsidR="005728E0" w:rsidRPr="00AC3294" w:rsidRDefault="005728E0" w:rsidP="005728E0">
      <w:pPr>
        <w:spacing w:after="60" w:line="300" w:lineRule="exact"/>
        <w:ind w:firstLine="567"/>
        <w:jc w:val="both"/>
        <w:rPr>
          <w:color w:val="000000"/>
          <w:spacing w:val="-6"/>
          <w:sz w:val="26"/>
          <w:szCs w:val="26"/>
          <w:lang w:val="vi-VN"/>
        </w:rPr>
      </w:pPr>
      <w:r w:rsidRPr="00AC3294">
        <w:rPr>
          <w:color w:val="000000"/>
          <w:spacing w:val="-6"/>
          <w:sz w:val="26"/>
          <w:szCs w:val="26"/>
          <w:lang w:val="vi-VN"/>
        </w:rPr>
        <w:t>- Thông tư số 187/2009/TT-BTC ngày 29/9/2009 của Bộ trưởng Bộ Tài chính quy định mức thu, chế độ thu, nộp và quản lý sử dụng phí thẩm định điều kiện hoạt động về khoa học, công nghệ và lệ phí cấp giấy chứng nhận đăng ký hoạt động khoa học và công nghệ.</w:t>
      </w:r>
    </w:p>
    <w:p w:rsidR="005728E0" w:rsidRPr="00AC3294" w:rsidRDefault="005728E0" w:rsidP="005728E0">
      <w:pPr>
        <w:tabs>
          <w:tab w:val="left" w:pos="284"/>
          <w:tab w:val="left" w:pos="426"/>
        </w:tabs>
        <w:ind w:right="23"/>
        <w:jc w:val="right"/>
        <w:rPr>
          <w:b/>
          <w:bCs/>
          <w:color w:val="000000"/>
          <w:sz w:val="26"/>
          <w:szCs w:val="26"/>
        </w:rPr>
      </w:pPr>
      <w:r w:rsidRPr="00AC3294">
        <w:rPr>
          <w:color w:val="000000"/>
          <w:spacing w:val="-4"/>
          <w:sz w:val="26"/>
          <w:szCs w:val="26"/>
          <w:lang w:val="vi-VN"/>
        </w:rPr>
        <w:br w:type="page"/>
      </w:r>
      <w:r w:rsidRPr="00AC3294">
        <w:rPr>
          <w:b/>
          <w:bCs/>
          <w:color w:val="000000"/>
          <w:sz w:val="26"/>
          <w:szCs w:val="26"/>
        </w:rPr>
        <w:lastRenderedPageBreak/>
        <w:t>Mẫu 13</w:t>
      </w:r>
    </w:p>
    <w:p w:rsidR="005728E0" w:rsidRPr="00AC3294" w:rsidRDefault="005728E0" w:rsidP="005728E0">
      <w:pPr>
        <w:tabs>
          <w:tab w:val="left" w:pos="284"/>
          <w:tab w:val="left" w:pos="426"/>
        </w:tabs>
        <w:jc w:val="right"/>
        <w:rPr>
          <w:bCs/>
          <w:color w:val="000000"/>
          <w:sz w:val="26"/>
          <w:szCs w:val="26"/>
        </w:rPr>
      </w:pPr>
      <w:r w:rsidRPr="00AC3294">
        <w:rPr>
          <w:bCs/>
          <w:color w:val="000000"/>
          <w:sz w:val="26"/>
          <w:szCs w:val="26"/>
        </w:rPr>
        <w:t>03/2014/TT-BKHCN</w:t>
      </w:r>
    </w:p>
    <w:tbl>
      <w:tblPr>
        <w:tblW w:w="9622" w:type="dxa"/>
        <w:tblInd w:w="-34" w:type="dxa"/>
        <w:tblLook w:val="0000"/>
      </w:tblPr>
      <w:tblGrid>
        <w:gridCol w:w="3862"/>
        <w:gridCol w:w="5760"/>
      </w:tblGrid>
      <w:tr w:rsidR="005728E0" w:rsidRPr="00AC3294" w:rsidTr="00FD712E">
        <w:trPr>
          <w:trHeight w:val="241"/>
        </w:trPr>
        <w:tc>
          <w:tcPr>
            <w:tcW w:w="3862" w:type="dxa"/>
          </w:tcPr>
          <w:p w:rsidR="005728E0" w:rsidRPr="00AC3294" w:rsidRDefault="005728E0" w:rsidP="00FD712E">
            <w:pPr>
              <w:tabs>
                <w:tab w:val="left" w:pos="-32"/>
                <w:tab w:val="left" w:pos="0"/>
              </w:tabs>
              <w:jc w:val="center"/>
              <w:rPr>
                <w:bCs/>
                <w:color w:val="000000"/>
                <w:sz w:val="26"/>
                <w:szCs w:val="26"/>
              </w:rPr>
            </w:pPr>
            <w:r w:rsidRPr="00AC3294">
              <w:rPr>
                <w:bCs/>
                <w:color w:val="000000"/>
                <w:sz w:val="26"/>
                <w:szCs w:val="26"/>
              </w:rPr>
              <w:t xml:space="preserve">  TÊN CƠ QUAN CHỦ QUẢN </w:t>
            </w:r>
            <w:r w:rsidRPr="00AC3294">
              <w:rPr>
                <w:bCs/>
                <w:i/>
                <w:color w:val="000000"/>
                <w:sz w:val="26"/>
                <w:szCs w:val="26"/>
              </w:rPr>
              <w:t>(nếu có)</w:t>
            </w:r>
          </w:p>
        </w:tc>
        <w:tc>
          <w:tcPr>
            <w:tcW w:w="5760" w:type="dxa"/>
            <w:vMerge w:val="restart"/>
          </w:tcPr>
          <w:p w:rsidR="005728E0" w:rsidRPr="00AC3294" w:rsidRDefault="005728E0" w:rsidP="00FD712E">
            <w:pPr>
              <w:tabs>
                <w:tab w:val="left" w:pos="284"/>
                <w:tab w:val="left" w:pos="426"/>
              </w:tabs>
              <w:ind w:left="-108" w:firstLine="45"/>
              <w:jc w:val="center"/>
              <w:rPr>
                <w:b/>
                <w:bCs/>
                <w:color w:val="000000"/>
                <w:sz w:val="26"/>
                <w:szCs w:val="26"/>
              </w:rPr>
            </w:pPr>
            <w:r w:rsidRPr="00AC3294">
              <w:rPr>
                <w:b/>
                <w:bCs/>
                <w:color w:val="000000"/>
                <w:sz w:val="26"/>
                <w:szCs w:val="26"/>
              </w:rPr>
              <w:t>CỘNG HÒA XÃ HỘI CHỦ NGHĨA VIỆT NAM</w:t>
            </w:r>
          </w:p>
          <w:p w:rsidR="005728E0" w:rsidRPr="00AC3294" w:rsidRDefault="005728E0" w:rsidP="00FD712E">
            <w:pPr>
              <w:tabs>
                <w:tab w:val="left" w:pos="284"/>
                <w:tab w:val="left" w:pos="426"/>
              </w:tabs>
              <w:jc w:val="center"/>
              <w:rPr>
                <w:b/>
                <w:bCs/>
                <w:color w:val="000000"/>
                <w:sz w:val="26"/>
                <w:szCs w:val="26"/>
                <w:lang w:val="vi-VN"/>
              </w:rPr>
            </w:pPr>
            <w:r w:rsidRPr="00AC3294">
              <w:rPr>
                <w:b/>
                <w:bCs/>
                <w:color w:val="000000"/>
                <w:sz w:val="26"/>
                <w:szCs w:val="26"/>
                <w:lang w:val="vi-VN"/>
              </w:rPr>
              <w:t>Độc lập - Tự do - Hạnh phúc</w:t>
            </w:r>
          </w:p>
          <w:p w:rsidR="005728E0" w:rsidRPr="00AC3294" w:rsidRDefault="005728E0" w:rsidP="00FD712E">
            <w:pPr>
              <w:tabs>
                <w:tab w:val="left" w:pos="284"/>
                <w:tab w:val="left" w:pos="426"/>
              </w:tabs>
              <w:jc w:val="center"/>
              <w:rPr>
                <w:bCs/>
                <w:i/>
                <w:color w:val="000000"/>
                <w:sz w:val="26"/>
                <w:szCs w:val="26"/>
              </w:rPr>
            </w:pPr>
            <w:r w:rsidRPr="00AC3294">
              <w:rPr>
                <w:noProof/>
                <w:color w:val="000000"/>
                <w:sz w:val="26"/>
                <w:szCs w:val="26"/>
              </w:rPr>
              <w:pict>
                <v:line id="Straight Connector 3" o:spid="_x0000_s1125" style="position:absolute;left:0;text-align:left;z-index:251661312;visibility:visible;mso-wrap-distance-top:-3e-5mm;mso-wrap-distance-bottom:-3e-5mm" from="61.35pt,1.9pt" to="21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3B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"/>
              </w:pict>
            </w:r>
          </w:p>
          <w:p w:rsidR="005728E0" w:rsidRPr="00AC3294" w:rsidRDefault="005728E0" w:rsidP="00FD712E">
            <w:pPr>
              <w:tabs>
                <w:tab w:val="left" w:pos="284"/>
                <w:tab w:val="left" w:pos="426"/>
              </w:tabs>
              <w:jc w:val="center"/>
              <w:rPr>
                <w:b/>
                <w:bCs/>
                <w:color w:val="000000"/>
                <w:sz w:val="26"/>
                <w:szCs w:val="26"/>
              </w:rPr>
            </w:pPr>
            <w:r w:rsidRPr="00AC3294">
              <w:rPr>
                <w:bCs/>
                <w:i/>
                <w:color w:val="000000"/>
                <w:sz w:val="26"/>
                <w:szCs w:val="26"/>
                <w:lang w:val="vi-VN"/>
              </w:rPr>
              <w:t>. . . . . , ngày     tháng     năm</w:t>
            </w:r>
          </w:p>
        </w:tc>
      </w:tr>
      <w:tr w:rsidR="005728E0" w:rsidRPr="00AC3294" w:rsidTr="00FD712E">
        <w:trPr>
          <w:trHeight w:val="524"/>
        </w:trPr>
        <w:tc>
          <w:tcPr>
            <w:tcW w:w="3862" w:type="dxa"/>
          </w:tcPr>
          <w:p w:rsidR="005728E0" w:rsidRPr="00AC3294" w:rsidRDefault="005728E0" w:rsidP="00FD712E">
            <w:pPr>
              <w:tabs>
                <w:tab w:val="left" w:pos="-32"/>
                <w:tab w:val="left" w:pos="0"/>
              </w:tabs>
              <w:jc w:val="center"/>
              <w:rPr>
                <w:b/>
                <w:color w:val="000000"/>
                <w:sz w:val="26"/>
                <w:szCs w:val="26"/>
                <w:lang w:val="vi-VN"/>
              </w:rPr>
            </w:pPr>
            <w:r w:rsidRPr="00AC3294">
              <w:rPr>
                <w:b/>
                <w:color w:val="000000"/>
                <w:sz w:val="26"/>
                <w:szCs w:val="26"/>
                <w:lang w:val="vi-VN"/>
              </w:rPr>
              <w:t>TÊN TỔ CHỨC</w:t>
            </w:r>
            <w:r w:rsidRPr="00AC3294">
              <w:rPr>
                <w:b/>
                <w:color w:val="000000"/>
                <w:sz w:val="26"/>
                <w:szCs w:val="26"/>
              </w:rPr>
              <w:t xml:space="preserve"> KH&amp;CN/                VĂN PHÒNG ĐẠI DIỆN/CHI NHÁNH</w:t>
            </w:r>
          </w:p>
          <w:p w:rsidR="005728E0" w:rsidRPr="00AC3294" w:rsidRDefault="005728E0" w:rsidP="00FD712E">
            <w:pPr>
              <w:tabs>
                <w:tab w:val="left" w:pos="-32"/>
                <w:tab w:val="left" w:pos="0"/>
              </w:tabs>
              <w:rPr>
                <w:i/>
                <w:color w:val="000000"/>
                <w:sz w:val="26"/>
                <w:szCs w:val="26"/>
                <w:lang w:val="vi-VN"/>
              </w:rPr>
            </w:pPr>
            <w:r w:rsidRPr="00AC3294">
              <w:rPr>
                <w:i/>
                <w:noProof/>
                <w:color w:val="000000"/>
                <w:sz w:val="26"/>
                <w:szCs w:val="26"/>
              </w:rPr>
              <w:pict>
                <v:line id="Straight Connector 2" o:spid="_x0000_s1124" style="position:absolute;z-index:251660288;visibility:visible;mso-wrap-distance-top:-3e-5mm;mso-wrap-distance-bottom:-3e-5mm" from="51.6pt,.6pt" to="13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8B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"/>
              </w:pict>
            </w:r>
          </w:p>
        </w:tc>
        <w:tc>
          <w:tcPr>
            <w:tcW w:w="5760" w:type="dxa"/>
            <w:vMerge/>
          </w:tcPr>
          <w:p w:rsidR="005728E0" w:rsidRPr="00AC3294" w:rsidRDefault="005728E0" w:rsidP="00FD712E">
            <w:pPr>
              <w:tabs>
                <w:tab w:val="left" w:pos="284"/>
                <w:tab w:val="left" w:pos="426"/>
              </w:tabs>
              <w:jc w:val="center"/>
              <w:rPr>
                <w:color w:val="000000"/>
                <w:sz w:val="26"/>
                <w:szCs w:val="26"/>
                <w:lang w:val="vi-VN"/>
              </w:rPr>
            </w:pPr>
          </w:p>
        </w:tc>
      </w:tr>
    </w:tbl>
    <w:p w:rsidR="005728E0" w:rsidRPr="00AC3294" w:rsidRDefault="005728E0" w:rsidP="005728E0">
      <w:pPr>
        <w:tabs>
          <w:tab w:val="left" w:pos="284"/>
          <w:tab w:val="left" w:pos="426"/>
        </w:tabs>
        <w:jc w:val="center"/>
        <w:rPr>
          <w:bCs/>
          <w:i/>
          <w:color w:val="000000"/>
          <w:sz w:val="26"/>
          <w:szCs w:val="26"/>
          <w:lang w:val="vi-VN"/>
        </w:rPr>
      </w:pPr>
    </w:p>
    <w:p w:rsidR="005728E0" w:rsidRPr="00AC3294" w:rsidRDefault="005728E0" w:rsidP="005728E0">
      <w:pPr>
        <w:tabs>
          <w:tab w:val="left" w:pos="284"/>
          <w:tab w:val="left" w:pos="426"/>
        </w:tabs>
        <w:jc w:val="center"/>
        <w:rPr>
          <w:b/>
          <w:bCs/>
          <w:color w:val="000000"/>
          <w:sz w:val="26"/>
          <w:szCs w:val="26"/>
          <w:lang w:val="vi-VN"/>
        </w:rPr>
      </w:pPr>
      <w:r w:rsidRPr="00AC3294">
        <w:rPr>
          <w:b/>
          <w:bCs/>
          <w:color w:val="000000"/>
          <w:sz w:val="26"/>
          <w:szCs w:val="26"/>
          <w:lang w:val="vi-VN"/>
        </w:rPr>
        <w:t>ĐƠN ĐỀ NGHỊ THAY ĐỔI, BỔ SUNG, CẤP LẠI</w:t>
      </w:r>
    </w:p>
    <w:p w:rsidR="005728E0" w:rsidRPr="00AC3294" w:rsidRDefault="005728E0" w:rsidP="005728E0">
      <w:pPr>
        <w:tabs>
          <w:tab w:val="left" w:pos="284"/>
          <w:tab w:val="left" w:pos="426"/>
        </w:tabs>
        <w:jc w:val="center"/>
        <w:rPr>
          <w:b/>
          <w:bCs/>
          <w:i/>
          <w:color w:val="000000"/>
          <w:sz w:val="26"/>
          <w:szCs w:val="26"/>
          <w:vertAlign w:val="superscript"/>
        </w:rPr>
      </w:pPr>
      <w:r w:rsidRPr="00AC3294">
        <w:rPr>
          <w:b/>
          <w:bCs/>
          <w:color w:val="000000"/>
          <w:sz w:val="26"/>
          <w:szCs w:val="26"/>
          <w:lang w:val="vi-VN"/>
        </w:rPr>
        <w:t>GIẤY CHỨNG NHẬN/GIẤY CHỨNG NHẬN HOẠT ĐỘNG</w:t>
      </w:r>
      <w:r w:rsidRPr="00AC3294">
        <w:rPr>
          <w:b/>
          <w:bCs/>
          <w:i/>
          <w:color w:val="000000"/>
          <w:sz w:val="26"/>
          <w:szCs w:val="26"/>
          <w:vertAlign w:val="superscript"/>
          <w:lang w:val="vi-VN"/>
        </w:rPr>
        <w:t>(1)</w:t>
      </w:r>
    </w:p>
    <w:p w:rsidR="005728E0" w:rsidRPr="00AC3294" w:rsidRDefault="005728E0" w:rsidP="005728E0">
      <w:pPr>
        <w:tabs>
          <w:tab w:val="left" w:pos="284"/>
          <w:tab w:val="left" w:pos="426"/>
        </w:tabs>
        <w:jc w:val="center"/>
        <w:rPr>
          <w:bCs/>
          <w:i/>
          <w:color w:val="000000"/>
          <w:sz w:val="26"/>
          <w:szCs w:val="26"/>
        </w:rPr>
      </w:pPr>
    </w:p>
    <w:p w:rsidR="005728E0" w:rsidRPr="00AC3294" w:rsidRDefault="005728E0" w:rsidP="005728E0">
      <w:pPr>
        <w:tabs>
          <w:tab w:val="left" w:pos="284"/>
          <w:tab w:val="left" w:pos="426"/>
        </w:tabs>
        <w:jc w:val="center"/>
        <w:rPr>
          <w:bCs/>
          <w:color w:val="000000"/>
          <w:sz w:val="26"/>
          <w:szCs w:val="26"/>
        </w:rPr>
      </w:pPr>
      <w:r w:rsidRPr="00AC3294">
        <w:rPr>
          <w:bCs/>
          <w:color w:val="000000"/>
          <w:sz w:val="26"/>
          <w:szCs w:val="26"/>
          <w:lang w:val="vi-VN"/>
        </w:rPr>
        <w:t xml:space="preserve">Kính gửi: </w:t>
      </w:r>
      <w:r w:rsidRPr="00AC3294">
        <w:rPr>
          <w:bCs/>
          <w:color w:val="000000"/>
          <w:sz w:val="26"/>
          <w:szCs w:val="26"/>
        </w:rPr>
        <w:t>Sở</w:t>
      </w:r>
      <w:r w:rsidRPr="00AC3294">
        <w:rPr>
          <w:bCs/>
          <w:color w:val="000000"/>
          <w:sz w:val="26"/>
          <w:szCs w:val="26"/>
          <w:lang w:val="vi-VN"/>
        </w:rPr>
        <w:t xml:space="preserve"> Khoa học và Công nghệ tỉnh</w:t>
      </w:r>
      <w:r w:rsidRPr="00AC3294">
        <w:rPr>
          <w:bCs/>
          <w:color w:val="000000"/>
          <w:sz w:val="26"/>
          <w:szCs w:val="26"/>
        </w:rPr>
        <w:t xml:space="preserve"> Đắk Lắk</w:t>
      </w:r>
    </w:p>
    <w:p w:rsidR="005728E0" w:rsidRPr="00AC3294" w:rsidRDefault="005728E0" w:rsidP="005728E0">
      <w:pPr>
        <w:tabs>
          <w:tab w:val="left" w:pos="284"/>
          <w:tab w:val="left" w:pos="426"/>
        </w:tabs>
        <w:jc w:val="center"/>
        <w:rPr>
          <w:bCs/>
          <w:color w:val="000000"/>
          <w:sz w:val="26"/>
          <w:szCs w:val="26"/>
          <w:lang w:val="vi-VN"/>
        </w:rPr>
      </w:pPr>
    </w:p>
    <w:p w:rsidR="005728E0" w:rsidRPr="00AC3294" w:rsidRDefault="005728E0" w:rsidP="005728E0">
      <w:pPr>
        <w:tabs>
          <w:tab w:val="left" w:pos="284"/>
          <w:tab w:val="left" w:pos="426"/>
        </w:tabs>
        <w:jc w:val="center"/>
        <w:rPr>
          <w:bCs/>
          <w:color w:val="000000"/>
          <w:sz w:val="26"/>
          <w:szCs w:val="26"/>
          <w:lang w:val="vi-VN"/>
        </w:rPr>
      </w:pPr>
    </w:p>
    <w:p w:rsidR="005728E0" w:rsidRPr="00AC3294" w:rsidRDefault="005728E0" w:rsidP="005728E0">
      <w:pPr>
        <w:pStyle w:val="ListParagraph"/>
        <w:tabs>
          <w:tab w:val="left" w:pos="284"/>
        </w:tabs>
        <w:spacing w:after="0" w:line="240" w:lineRule="auto"/>
        <w:ind w:left="0"/>
        <w:jc w:val="both"/>
        <w:rPr>
          <w:rFonts w:ascii="Times New Roman" w:eastAsia="Times New Roman" w:hAnsi="Times New Roman"/>
          <w:color w:val="000000"/>
          <w:sz w:val="26"/>
          <w:szCs w:val="26"/>
          <w:lang w:val="vi-VN"/>
        </w:rPr>
      </w:pPr>
      <w:r w:rsidRPr="00AC3294">
        <w:rPr>
          <w:rFonts w:ascii="Times New Roman" w:eastAsia="Times New Roman" w:hAnsi="Times New Roman"/>
          <w:b/>
          <w:bCs/>
          <w:color w:val="000000"/>
          <w:sz w:val="26"/>
          <w:szCs w:val="26"/>
          <w:lang w:val="vi-VN"/>
        </w:rPr>
        <w:t>1. Tên tổ chức khoa học và công nghệ/Tên văn phòng đại diện/chi nhánh:</w:t>
      </w:r>
    </w:p>
    <w:p w:rsidR="005728E0" w:rsidRPr="00AC3294" w:rsidRDefault="005728E0" w:rsidP="005728E0">
      <w:pPr>
        <w:tabs>
          <w:tab w:val="left" w:pos="284"/>
          <w:tab w:val="left" w:pos="426"/>
        </w:tabs>
        <w:jc w:val="both"/>
        <w:rPr>
          <w:b/>
          <w:bCs/>
          <w:i/>
          <w:color w:val="000000"/>
          <w:sz w:val="26"/>
          <w:szCs w:val="26"/>
          <w:lang w:val="vi-VN"/>
        </w:rPr>
      </w:pPr>
      <w:r w:rsidRPr="00AC3294">
        <w:rPr>
          <w:bCs/>
          <w:i/>
          <w:color w:val="000000"/>
          <w:sz w:val="26"/>
          <w:szCs w:val="26"/>
          <w:lang w:val="vi-VN"/>
        </w:rPr>
        <w:t xml:space="preserve">    (Ghi tên đầy đủ bằng tiếng Việt, tiếng nước ngoài; tên viết tắt bằng tiếng Việt, tiếng nước ngoài (nếu có)).</w:t>
      </w:r>
    </w:p>
    <w:p w:rsidR="005728E0" w:rsidRPr="00AC3294" w:rsidRDefault="005728E0" w:rsidP="005728E0">
      <w:pPr>
        <w:tabs>
          <w:tab w:val="left" w:pos="284"/>
          <w:tab w:val="left" w:pos="426"/>
        </w:tabs>
        <w:jc w:val="both"/>
        <w:rPr>
          <w:b/>
          <w:bCs/>
          <w:color w:val="000000"/>
          <w:sz w:val="26"/>
          <w:szCs w:val="26"/>
          <w:lang w:val="vi-VN"/>
        </w:rPr>
      </w:pPr>
      <w:r w:rsidRPr="00AC3294">
        <w:rPr>
          <w:b/>
          <w:bCs/>
          <w:color w:val="000000"/>
          <w:sz w:val="26"/>
          <w:szCs w:val="26"/>
          <w:lang w:val="vi-VN"/>
        </w:rPr>
        <w:t>2. Giấy chứng nhận/Giấy chứng nhận hoạt động</w:t>
      </w:r>
      <w:r w:rsidRPr="00AC3294">
        <w:rPr>
          <w:b/>
          <w:bCs/>
          <w:i/>
          <w:color w:val="000000"/>
          <w:sz w:val="26"/>
          <w:szCs w:val="26"/>
          <w:vertAlign w:val="superscript"/>
          <w:lang w:val="vi-VN"/>
        </w:rPr>
        <w:t>(1)</w:t>
      </w:r>
      <w:r w:rsidRPr="00AC3294">
        <w:rPr>
          <w:b/>
          <w:bCs/>
          <w:color w:val="000000"/>
          <w:sz w:val="26"/>
          <w:szCs w:val="26"/>
          <w:lang w:val="vi-VN"/>
        </w:rPr>
        <w:t xml:space="preserve">: </w:t>
      </w:r>
    </w:p>
    <w:p w:rsidR="005728E0" w:rsidRPr="00AC3294" w:rsidRDefault="005728E0" w:rsidP="005728E0">
      <w:pPr>
        <w:tabs>
          <w:tab w:val="left" w:pos="284"/>
          <w:tab w:val="left" w:pos="426"/>
        </w:tabs>
        <w:jc w:val="both"/>
        <w:rPr>
          <w:color w:val="000000"/>
          <w:sz w:val="26"/>
          <w:szCs w:val="26"/>
          <w:lang w:val="vi-VN"/>
        </w:rPr>
      </w:pPr>
      <w:r w:rsidRPr="00AC3294">
        <w:rPr>
          <w:color w:val="000000"/>
          <w:sz w:val="26"/>
          <w:szCs w:val="26"/>
          <w:lang w:val="vi-VN"/>
        </w:rPr>
        <w:t xml:space="preserve">    Số:                                       do:                     cấp ngày: </w:t>
      </w:r>
      <w:r w:rsidRPr="00AC3294">
        <w:rPr>
          <w:bCs/>
          <w:color w:val="000000"/>
          <w:sz w:val="26"/>
          <w:szCs w:val="26"/>
          <w:lang w:val="vi-VN"/>
        </w:rPr>
        <w:tab/>
      </w:r>
    </w:p>
    <w:p w:rsidR="005728E0" w:rsidRPr="00AC3294" w:rsidRDefault="005728E0" w:rsidP="005728E0">
      <w:pPr>
        <w:tabs>
          <w:tab w:val="left" w:pos="284"/>
          <w:tab w:val="left" w:pos="426"/>
        </w:tabs>
        <w:jc w:val="both"/>
        <w:rPr>
          <w:b/>
          <w:bCs/>
          <w:color w:val="000000"/>
          <w:sz w:val="26"/>
          <w:szCs w:val="26"/>
          <w:lang w:val="vi-VN"/>
        </w:rPr>
      </w:pPr>
      <w:r w:rsidRPr="00AC3294">
        <w:rPr>
          <w:b/>
          <w:bCs/>
          <w:color w:val="000000"/>
          <w:sz w:val="26"/>
          <w:szCs w:val="26"/>
          <w:lang w:val="vi-VN"/>
        </w:rPr>
        <w:t>3. Trụ sở chính của tổ chức/trụ sở văn phòng đại diện/chi nhánh:</w:t>
      </w:r>
    </w:p>
    <w:p w:rsidR="005728E0" w:rsidRPr="00AC3294" w:rsidRDefault="005728E0" w:rsidP="005728E0">
      <w:pPr>
        <w:tabs>
          <w:tab w:val="left" w:pos="284"/>
          <w:tab w:val="left" w:pos="426"/>
        </w:tabs>
        <w:jc w:val="both"/>
        <w:rPr>
          <w:bCs/>
          <w:color w:val="000000"/>
          <w:sz w:val="26"/>
          <w:szCs w:val="26"/>
          <w:lang w:val="vi-VN"/>
        </w:rPr>
      </w:pPr>
      <w:r w:rsidRPr="00AC3294">
        <w:rPr>
          <w:bCs/>
          <w:color w:val="000000"/>
          <w:sz w:val="26"/>
          <w:szCs w:val="26"/>
          <w:lang w:val="vi-VN"/>
        </w:rPr>
        <w:tab/>
        <w:t>Địa chỉ:</w:t>
      </w:r>
    </w:p>
    <w:p w:rsidR="005728E0" w:rsidRPr="00AC3294" w:rsidRDefault="005728E0" w:rsidP="005728E0">
      <w:pPr>
        <w:tabs>
          <w:tab w:val="left" w:pos="284"/>
          <w:tab w:val="left" w:pos="426"/>
        </w:tabs>
        <w:jc w:val="both"/>
        <w:rPr>
          <w:bCs/>
          <w:color w:val="000000"/>
          <w:sz w:val="26"/>
          <w:szCs w:val="26"/>
          <w:lang w:val="vi-VN"/>
        </w:rPr>
      </w:pPr>
      <w:r w:rsidRPr="00AC3294">
        <w:rPr>
          <w:bCs/>
          <w:color w:val="000000"/>
          <w:sz w:val="26"/>
          <w:szCs w:val="26"/>
          <w:lang w:val="vi-VN"/>
        </w:rPr>
        <w:tab/>
        <w:t xml:space="preserve">Điện thoại:                                         </w:t>
      </w:r>
      <w:r w:rsidRPr="00AC3294">
        <w:rPr>
          <w:bCs/>
          <w:color w:val="000000"/>
          <w:sz w:val="26"/>
          <w:szCs w:val="26"/>
          <w:lang w:val="vi-VN"/>
        </w:rPr>
        <w:tab/>
        <w:t>Email:</w:t>
      </w:r>
    </w:p>
    <w:p w:rsidR="005728E0" w:rsidRPr="00AC3294" w:rsidRDefault="005728E0" w:rsidP="005728E0">
      <w:pPr>
        <w:tabs>
          <w:tab w:val="left" w:pos="284"/>
          <w:tab w:val="left" w:pos="426"/>
        </w:tabs>
        <w:rPr>
          <w:b/>
          <w:color w:val="000000"/>
          <w:sz w:val="26"/>
          <w:szCs w:val="26"/>
          <w:lang w:val="vi-VN"/>
        </w:rPr>
      </w:pPr>
      <w:r w:rsidRPr="00AC3294">
        <w:rPr>
          <w:b/>
          <w:color w:val="000000"/>
          <w:sz w:val="26"/>
          <w:szCs w:val="26"/>
          <w:lang w:val="vi-VN"/>
        </w:rPr>
        <w:t xml:space="preserve">4. Đề nghị được thay đổi, bổ sung, cấp lại </w:t>
      </w:r>
      <w:r w:rsidRPr="00AC3294">
        <w:rPr>
          <w:b/>
          <w:bCs/>
          <w:color w:val="000000"/>
          <w:sz w:val="26"/>
          <w:szCs w:val="26"/>
          <w:lang w:val="vi-VN"/>
        </w:rPr>
        <w:t>Giấy chứng nhận/Giấy chứng nhận hoạt động</w:t>
      </w:r>
      <w:r w:rsidRPr="00AC3294">
        <w:rPr>
          <w:b/>
          <w:bCs/>
          <w:i/>
          <w:color w:val="000000"/>
          <w:sz w:val="26"/>
          <w:szCs w:val="26"/>
          <w:vertAlign w:val="superscript"/>
          <w:lang w:val="vi-VN"/>
        </w:rPr>
        <w:t xml:space="preserve">(1) </w:t>
      </w:r>
      <w:r w:rsidRPr="00AC3294">
        <w:rPr>
          <w:b/>
          <w:color w:val="000000"/>
          <w:sz w:val="26"/>
          <w:szCs w:val="26"/>
          <w:lang w:val="vi-VN"/>
        </w:rPr>
        <w:t>:</w:t>
      </w:r>
    </w:p>
    <w:p w:rsidR="005728E0" w:rsidRPr="00AC3294" w:rsidRDefault="005728E0" w:rsidP="005728E0">
      <w:pPr>
        <w:tabs>
          <w:tab w:val="left" w:pos="9072"/>
        </w:tabs>
        <w:jc w:val="both"/>
        <w:rPr>
          <w:bCs/>
          <w:i/>
          <w:color w:val="000000"/>
          <w:sz w:val="26"/>
          <w:szCs w:val="26"/>
          <w:lang w:val="vi-VN"/>
        </w:rPr>
      </w:pPr>
      <w:r w:rsidRPr="00AC3294">
        <w:rPr>
          <w:bCs/>
          <w:i/>
          <w:color w:val="000000"/>
          <w:sz w:val="26"/>
          <w:szCs w:val="26"/>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5728E0" w:rsidRPr="00AC3294" w:rsidRDefault="005728E0" w:rsidP="005728E0">
      <w:pPr>
        <w:tabs>
          <w:tab w:val="left" w:pos="9072"/>
        </w:tabs>
        <w:jc w:val="both"/>
        <w:rPr>
          <w:b/>
          <w:bCs/>
          <w:color w:val="000000"/>
          <w:sz w:val="26"/>
          <w:szCs w:val="26"/>
          <w:lang w:val="vi-VN"/>
        </w:rPr>
      </w:pPr>
      <w:r w:rsidRPr="00AC3294">
        <w:rPr>
          <w:b/>
          <w:bCs/>
          <w:color w:val="000000"/>
          <w:sz w:val="26"/>
          <w:szCs w:val="26"/>
          <w:lang w:val="vi-VN"/>
        </w:rPr>
        <w:t>5. Cam kết:</w:t>
      </w:r>
    </w:p>
    <w:p w:rsidR="005728E0" w:rsidRPr="00AC3294" w:rsidRDefault="005728E0" w:rsidP="005728E0">
      <w:pPr>
        <w:tabs>
          <w:tab w:val="left" w:pos="9072"/>
        </w:tabs>
        <w:ind w:firstLine="360"/>
        <w:jc w:val="both"/>
        <w:rPr>
          <w:bCs/>
          <w:color w:val="000000"/>
          <w:sz w:val="26"/>
          <w:szCs w:val="26"/>
          <w:lang w:val="vi-VN"/>
        </w:rPr>
      </w:pPr>
      <w:r w:rsidRPr="00AC3294">
        <w:rPr>
          <w:bCs/>
          <w:color w:val="000000"/>
          <w:sz w:val="26"/>
          <w:szCs w:val="26"/>
          <w:lang w:val="vi-VN"/>
        </w:rPr>
        <w:t>- Chịu trách nhiệm về tính chính xác, trung thực của Đơn đề nghị này và các tài liệu kèm theo.</w:t>
      </w:r>
    </w:p>
    <w:p w:rsidR="005728E0" w:rsidRPr="00AC3294" w:rsidRDefault="005728E0" w:rsidP="005728E0">
      <w:pPr>
        <w:tabs>
          <w:tab w:val="left" w:pos="284"/>
          <w:tab w:val="left" w:pos="426"/>
        </w:tabs>
        <w:jc w:val="both"/>
        <w:rPr>
          <w:bCs/>
          <w:color w:val="000000"/>
          <w:sz w:val="26"/>
          <w:szCs w:val="26"/>
          <w:lang w:val="vi-VN"/>
        </w:rPr>
      </w:pPr>
      <w:r w:rsidRPr="00AC3294">
        <w:rPr>
          <w:bCs/>
          <w:color w:val="000000"/>
          <w:sz w:val="26"/>
          <w:szCs w:val="26"/>
          <w:lang w:val="vi-VN"/>
        </w:rPr>
        <w:tab/>
        <w:t>- Hoạt động theo đúng nội dung Giấy chứng nhận/Giấy chứng nhận hoạt động</w:t>
      </w:r>
      <w:r w:rsidRPr="00AC3294">
        <w:rPr>
          <w:b/>
          <w:bCs/>
          <w:i/>
          <w:color w:val="000000"/>
          <w:sz w:val="26"/>
          <w:szCs w:val="26"/>
          <w:vertAlign w:val="superscript"/>
          <w:lang w:val="vi-VN"/>
        </w:rPr>
        <w:t>(1)</w:t>
      </w:r>
      <w:r w:rsidRPr="00AC3294">
        <w:rPr>
          <w:bCs/>
          <w:color w:val="000000"/>
          <w:sz w:val="26"/>
          <w:szCs w:val="26"/>
          <w:lang w:val="vi-VN"/>
        </w:rPr>
        <w:t xml:space="preserve"> được cấp, đúng quy định của pháp luật.</w:t>
      </w:r>
    </w:p>
    <w:p w:rsidR="005728E0" w:rsidRPr="00AC3294" w:rsidRDefault="005728E0" w:rsidP="005728E0">
      <w:pPr>
        <w:tabs>
          <w:tab w:val="left" w:pos="284"/>
          <w:tab w:val="left" w:pos="426"/>
        </w:tabs>
        <w:jc w:val="both"/>
        <w:rPr>
          <w:bCs/>
          <w:i/>
          <w:color w:val="000000"/>
          <w:sz w:val="26"/>
          <w:szCs w:val="26"/>
          <w:lang w:val="vi-VN"/>
        </w:rPr>
      </w:pPr>
    </w:p>
    <w:tbl>
      <w:tblPr>
        <w:tblW w:w="0" w:type="auto"/>
        <w:tblInd w:w="3227" w:type="dxa"/>
        <w:tblLook w:val="04A0"/>
      </w:tblPr>
      <w:tblGrid>
        <w:gridCol w:w="6237"/>
      </w:tblGrid>
      <w:tr w:rsidR="005728E0" w:rsidRPr="00AC3294" w:rsidTr="00FD712E">
        <w:trPr>
          <w:trHeight w:val="1243"/>
        </w:trPr>
        <w:tc>
          <w:tcPr>
            <w:tcW w:w="6237" w:type="dxa"/>
            <w:shd w:val="clear" w:color="auto" w:fill="auto"/>
          </w:tcPr>
          <w:p w:rsidR="005728E0" w:rsidRPr="00AC3294" w:rsidRDefault="005728E0" w:rsidP="00FD712E">
            <w:pPr>
              <w:tabs>
                <w:tab w:val="left" w:pos="284"/>
                <w:tab w:val="left" w:pos="426"/>
              </w:tabs>
              <w:jc w:val="center"/>
              <w:rPr>
                <w:b/>
                <w:bCs/>
                <w:color w:val="000000"/>
                <w:sz w:val="26"/>
                <w:szCs w:val="26"/>
                <w:lang w:val="vi-VN"/>
              </w:rPr>
            </w:pPr>
            <w:r w:rsidRPr="00AC3294">
              <w:rPr>
                <w:b/>
                <w:bCs/>
                <w:color w:val="000000"/>
                <w:sz w:val="26"/>
                <w:szCs w:val="26"/>
                <w:lang w:val="vi-VN"/>
              </w:rPr>
              <w:t>NGƯỜI ĐẠI DIỆN CỦA TỔ CHỨC/NGƯỜI ĐỨNG ĐẦU VĂN PHÒNG ĐẠI DIỆN/CHI NHÁNH</w:t>
            </w:r>
          </w:p>
          <w:p w:rsidR="005728E0" w:rsidRPr="00AC3294" w:rsidRDefault="005728E0" w:rsidP="00FD712E">
            <w:pPr>
              <w:tabs>
                <w:tab w:val="left" w:pos="284"/>
                <w:tab w:val="left" w:pos="426"/>
              </w:tabs>
              <w:jc w:val="center"/>
              <w:rPr>
                <w:bCs/>
                <w:i/>
                <w:color w:val="000000"/>
                <w:sz w:val="26"/>
                <w:szCs w:val="26"/>
                <w:lang w:val="vi-VN"/>
              </w:rPr>
            </w:pPr>
            <w:r w:rsidRPr="00AC3294">
              <w:rPr>
                <w:i/>
                <w:color w:val="000000"/>
                <w:sz w:val="26"/>
                <w:szCs w:val="26"/>
                <w:lang w:val="vi-VN"/>
              </w:rPr>
              <w:t xml:space="preserve"> (ký, ghi rõ họ, tên và đóng dấu)</w:t>
            </w:r>
          </w:p>
        </w:tc>
      </w:tr>
      <w:tr w:rsidR="005728E0" w:rsidRPr="00AC3294" w:rsidTr="00FD712E">
        <w:trPr>
          <w:trHeight w:val="80"/>
        </w:trPr>
        <w:tc>
          <w:tcPr>
            <w:tcW w:w="6237" w:type="dxa"/>
            <w:shd w:val="clear" w:color="auto" w:fill="auto"/>
          </w:tcPr>
          <w:p w:rsidR="005728E0" w:rsidRPr="00AC3294" w:rsidRDefault="005728E0" w:rsidP="00FD712E">
            <w:pPr>
              <w:tabs>
                <w:tab w:val="left" w:pos="284"/>
                <w:tab w:val="left" w:pos="426"/>
              </w:tabs>
              <w:jc w:val="center"/>
              <w:rPr>
                <w:b/>
                <w:bCs/>
                <w:color w:val="000000"/>
                <w:sz w:val="26"/>
                <w:szCs w:val="26"/>
                <w:lang w:val="vi-VN"/>
              </w:rPr>
            </w:pPr>
          </w:p>
        </w:tc>
      </w:tr>
    </w:tbl>
    <w:p w:rsidR="009D4946" w:rsidRPr="005728E0" w:rsidRDefault="005728E0" w:rsidP="005728E0">
      <w:pPr>
        <w:tabs>
          <w:tab w:val="left" w:pos="284"/>
        </w:tabs>
        <w:jc w:val="both"/>
        <w:rPr>
          <w:bCs/>
          <w:i/>
          <w:color w:val="000000"/>
          <w:sz w:val="26"/>
          <w:szCs w:val="26"/>
        </w:rPr>
      </w:pPr>
      <w:r w:rsidRPr="00AC3294">
        <w:rPr>
          <w:i/>
          <w:color w:val="000000"/>
          <w:sz w:val="26"/>
          <w:szCs w:val="26"/>
          <w:vertAlign w:val="superscript"/>
          <w:lang w:val="vi-VN"/>
        </w:rPr>
        <w:t>(1)</w:t>
      </w:r>
      <w:r w:rsidRPr="00AC3294">
        <w:rPr>
          <w:i/>
          <w:color w:val="000000"/>
          <w:sz w:val="26"/>
          <w:szCs w:val="26"/>
          <w:lang w:val="vi-VN"/>
        </w:rPr>
        <w:t xml:space="preserve"> Ghi “</w:t>
      </w:r>
      <w:r w:rsidRPr="00AC3294">
        <w:rPr>
          <w:bCs/>
          <w:i/>
          <w:color w:val="000000"/>
          <w:sz w:val="26"/>
          <w:szCs w:val="26"/>
          <w:lang w:val="vi-VN"/>
        </w:rPr>
        <w:t>Giấy chứng nhận</w:t>
      </w:r>
      <w:r w:rsidRPr="00AC3294">
        <w:rPr>
          <w:i/>
          <w:color w:val="000000"/>
          <w:sz w:val="26"/>
          <w:szCs w:val="26"/>
          <w:lang w:val="vi-VN"/>
        </w:rPr>
        <w:t>”đối với tổ chức khoa học và công nghệ; ghi “</w:t>
      </w:r>
      <w:r w:rsidRPr="00AC3294">
        <w:rPr>
          <w:bCs/>
          <w:i/>
          <w:color w:val="000000"/>
          <w:sz w:val="26"/>
          <w:szCs w:val="26"/>
          <w:lang w:val="vi-VN"/>
        </w:rPr>
        <w:t>Giấy chứng nhận hoạt động” đối với văn phòng đại diện/chi nhánh.</w:t>
      </w:r>
    </w:p>
    <w:sectPr w:rsidR="009D4946" w:rsidRPr="005728E0" w:rsidSect="00A6467E">
      <w:footerReference w:type="even" r:id="rId7"/>
      <w:footerReference w:type="default" r:id="rId8"/>
      <w:pgSz w:w="12240" w:h="15840"/>
      <w:pgMar w:top="1021" w:right="851" w:bottom="1077"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4F2" w:rsidRDefault="007F04F2" w:rsidP="005B2750">
      <w:r>
        <w:separator/>
      </w:r>
    </w:p>
  </w:endnote>
  <w:endnote w:type="continuationSeparator" w:id="1">
    <w:p w:rsidR="007F04F2" w:rsidRDefault="007F04F2" w:rsidP="005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 NarrowH">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dTime">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F917A8"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end"/>
    </w:r>
  </w:p>
  <w:p w:rsidR="005C35CB" w:rsidRDefault="005C35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CB" w:rsidRDefault="00F917A8" w:rsidP="00AF343D">
    <w:pPr>
      <w:pStyle w:val="Footer"/>
      <w:framePr w:wrap="around" w:vAnchor="text" w:hAnchor="margin" w:xAlign="right" w:y="1"/>
      <w:rPr>
        <w:rStyle w:val="PageNumber"/>
      </w:rPr>
    </w:pPr>
    <w:r>
      <w:rPr>
        <w:rStyle w:val="PageNumber"/>
      </w:rPr>
      <w:fldChar w:fldCharType="begin"/>
    </w:r>
    <w:r w:rsidR="005C35CB">
      <w:rPr>
        <w:rStyle w:val="PageNumber"/>
      </w:rPr>
      <w:instrText xml:space="preserve">PAGE  </w:instrText>
    </w:r>
    <w:r>
      <w:rPr>
        <w:rStyle w:val="PageNumber"/>
      </w:rPr>
      <w:fldChar w:fldCharType="separate"/>
    </w:r>
    <w:r w:rsidR="005728E0">
      <w:rPr>
        <w:rStyle w:val="PageNumber"/>
        <w:noProof/>
      </w:rPr>
      <w:t>1</w:t>
    </w:r>
    <w:r>
      <w:rPr>
        <w:rStyle w:val="PageNumber"/>
      </w:rPr>
      <w:fldChar w:fldCharType="end"/>
    </w:r>
  </w:p>
  <w:p w:rsidR="005C35CB" w:rsidRDefault="005C35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4F2" w:rsidRDefault="007F04F2" w:rsidP="005B2750">
      <w:r>
        <w:separator/>
      </w:r>
    </w:p>
  </w:footnote>
  <w:footnote w:type="continuationSeparator" w:id="1">
    <w:p w:rsidR="007F04F2" w:rsidRDefault="007F04F2" w:rsidP="005B2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8EE"/>
    <w:multiLevelType w:val="hybridMultilevel"/>
    <w:tmpl w:val="1166F7BE"/>
    <w:lvl w:ilvl="0" w:tplc="3C1A1D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642D"/>
    <w:multiLevelType w:val="hybridMultilevel"/>
    <w:tmpl w:val="BDC6DD9E"/>
    <w:lvl w:ilvl="0" w:tplc="FFFFFFFF">
      <w:start w:val="1"/>
      <w:numFmt w:val="bullet"/>
      <w:pStyle w:val="gach"/>
      <w:lvlText w:val=""/>
      <w:lvlJc w:val="left"/>
      <w:pPr>
        <w:tabs>
          <w:tab w:val="num" w:pos="360"/>
        </w:tabs>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84EA9"/>
    <w:multiLevelType w:val="hybridMultilevel"/>
    <w:tmpl w:val="88E096B2"/>
    <w:lvl w:ilvl="0" w:tplc="F4F05B5E">
      <w:start w:val="1"/>
      <w:numFmt w:val="decimal"/>
      <w:suff w:val="space"/>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4">
    <w:nsid w:val="165B515D"/>
    <w:multiLevelType w:val="hybridMultilevel"/>
    <w:tmpl w:val="CB122862"/>
    <w:lvl w:ilvl="0" w:tplc="9A0AE626">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7ED231C"/>
    <w:multiLevelType w:val="hybridMultilevel"/>
    <w:tmpl w:val="5EB257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094373"/>
    <w:multiLevelType w:val="hybridMultilevel"/>
    <w:tmpl w:val="91642936"/>
    <w:lvl w:ilvl="0" w:tplc="0EC6FD4A">
      <w:start w:val="1"/>
      <w:numFmt w:val="decimal"/>
      <w:suff w:val="space"/>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7">
    <w:nsid w:val="1C2F5F1D"/>
    <w:multiLevelType w:val="hybridMultilevel"/>
    <w:tmpl w:val="A6BE43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9C6B20"/>
    <w:multiLevelType w:val="hybridMultilevel"/>
    <w:tmpl w:val="BCC0A292"/>
    <w:lvl w:ilvl="0" w:tplc="5C56A2AA">
      <w:start w:val="1"/>
      <w:numFmt w:val="decimal"/>
      <w:suff w:val="space"/>
      <w:lvlText w:val="%1."/>
      <w:lvlJc w:val="left"/>
      <w:pPr>
        <w:ind w:left="2055" w:hanging="97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508BD"/>
    <w:multiLevelType w:val="hybridMultilevel"/>
    <w:tmpl w:val="48764402"/>
    <w:lvl w:ilvl="0" w:tplc="4592475A">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01340C7"/>
    <w:multiLevelType w:val="singleLevel"/>
    <w:tmpl w:val="B7D63D9A"/>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2">
    <w:nsid w:val="24EA660D"/>
    <w:multiLevelType w:val="hybridMultilevel"/>
    <w:tmpl w:val="751C36B4"/>
    <w:lvl w:ilvl="0" w:tplc="C5107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6213"/>
    <w:multiLevelType w:val="hybridMultilevel"/>
    <w:tmpl w:val="2F4E1400"/>
    <w:lvl w:ilvl="0" w:tplc="19786BE4">
      <w:start w:val="1"/>
      <w:numFmt w:val="bullet"/>
      <w:lvlText w:val=""/>
      <w:lvlJc w:val="left"/>
      <w:pPr>
        <w:ind w:left="1440" w:hanging="360"/>
      </w:pPr>
      <w:rPr>
        <w:rFonts w:ascii="Symbol" w:hAnsi="Symbol" w:hint="default"/>
      </w:rPr>
    </w:lvl>
    <w:lvl w:ilvl="1" w:tplc="787CCB84">
      <w:start w:val="3"/>
      <w:numFmt w:val="bullet"/>
      <w:suff w:val="space"/>
      <w:lvlText w:val="-"/>
      <w:lvlJc w:val="left"/>
      <w:pPr>
        <w:ind w:left="928" w:hanging="360"/>
      </w:pPr>
      <w:rPr>
        <w:rFonts w:ascii="Times New Roman" w:eastAsia="MS Mincho"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F57FF9"/>
    <w:multiLevelType w:val="hybridMultilevel"/>
    <w:tmpl w:val="1FDA5F34"/>
    <w:lvl w:ilvl="0" w:tplc="5DB69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6FD40D3"/>
    <w:multiLevelType w:val="hybridMultilevel"/>
    <w:tmpl w:val="A0B6F4F8"/>
    <w:lvl w:ilvl="0" w:tplc="7DF2181E">
      <w:start w:val="1"/>
      <w:numFmt w:val="bullet"/>
      <w:pStyle w:val="Style2"/>
      <w:lvlText w:val="–"/>
      <w:lvlJc w:val="left"/>
      <w:pPr>
        <w:tabs>
          <w:tab w:val="num" w:pos="0"/>
        </w:tabs>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B45C58"/>
    <w:multiLevelType w:val="singleLevel"/>
    <w:tmpl w:val="EDEE7CA8"/>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9">
    <w:nsid w:val="3D1462D1"/>
    <w:multiLevelType w:val="multilevel"/>
    <w:tmpl w:val="0EC8658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0">
    <w:nsid w:val="3D74397F"/>
    <w:multiLevelType w:val="hybridMultilevel"/>
    <w:tmpl w:val="682E0B7E"/>
    <w:lvl w:ilvl="0" w:tplc="2AEE3A0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1">
    <w:nsid w:val="3F817414"/>
    <w:multiLevelType w:val="hybridMultilevel"/>
    <w:tmpl w:val="26748842"/>
    <w:lvl w:ilvl="0" w:tplc="1B145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nsid w:val="44A707BB"/>
    <w:multiLevelType w:val="hybridMultilevel"/>
    <w:tmpl w:val="B068F876"/>
    <w:lvl w:ilvl="0" w:tplc="046C09F8">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2926C07"/>
    <w:multiLevelType w:val="hybridMultilevel"/>
    <w:tmpl w:val="11C03D0A"/>
    <w:lvl w:ilvl="0" w:tplc="EB6E5FF8">
      <w:start w:val="3"/>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5">
    <w:nsid w:val="53553197"/>
    <w:multiLevelType w:val="multilevel"/>
    <w:tmpl w:val="0409001F"/>
    <w:styleLink w:val="111111"/>
    <w:lvl w:ilvl="0">
      <w:start w:val="3"/>
      <w:numFmt w:val="low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712247"/>
    <w:multiLevelType w:val="hybridMultilevel"/>
    <w:tmpl w:val="B6DA764C"/>
    <w:lvl w:ilvl="0" w:tplc="74C04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2373"/>
    <w:multiLevelType w:val="hybridMultilevel"/>
    <w:tmpl w:val="F804737A"/>
    <w:lvl w:ilvl="0" w:tplc="C2B0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45639"/>
    <w:multiLevelType w:val="hybridMultilevel"/>
    <w:tmpl w:val="FC18B48A"/>
    <w:lvl w:ilvl="0" w:tplc="05D62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24941"/>
    <w:multiLevelType w:val="hybridMultilevel"/>
    <w:tmpl w:val="FE3C1194"/>
    <w:lvl w:ilvl="0" w:tplc="04090015">
      <w:start w:val="1"/>
      <w:numFmt w:val="decimal"/>
      <w:suff w:val="space"/>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nsid w:val="5B31308B"/>
    <w:multiLevelType w:val="hybridMultilevel"/>
    <w:tmpl w:val="DA464D50"/>
    <w:lvl w:ilvl="0" w:tplc="29448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63B10"/>
    <w:multiLevelType w:val="hybridMultilevel"/>
    <w:tmpl w:val="25266972"/>
    <w:lvl w:ilvl="0" w:tplc="91B08C32">
      <w:start w:val="3"/>
      <w:numFmt w:val="bullet"/>
      <w:suff w:val="space"/>
      <w:lvlText w:val="-"/>
      <w:lvlJc w:val="left"/>
      <w:pPr>
        <w:ind w:left="1440" w:hanging="360"/>
      </w:pPr>
      <w:rPr>
        <w:rFonts w:ascii="Times New Roman" w:eastAsia="MS Mincho"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3E5B22"/>
    <w:multiLevelType w:val="hybridMultilevel"/>
    <w:tmpl w:val="6B2E3198"/>
    <w:lvl w:ilvl="0" w:tplc="2BC445BA">
      <w:start w:val="1"/>
      <w:numFmt w:val="upperLetter"/>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5">
    <w:nsid w:val="660D3DD6"/>
    <w:multiLevelType w:val="hybridMultilevel"/>
    <w:tmpl w:val="37E0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644A09"/>
    <w:multiLevelType w:val="hybridMultilevel"/>
    <w:tmpl w:val="B068F876"/>
    <w:lvl w:ilvl="0" w:tplc="67D24C44">
      <w:start w:val="1"/>
      <w:numFmt w:val="lowerLetter"/>
      <w:suff w:val="space"/>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E800032"/>
    <w:multiLevelType w:val="hybridMultilevel"/>
    <w:tmpl w:val="29B8EC48"/>
    <w:lvl w:ilvl="0" w:tplc="046C09F8">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8">
    <w:nsid w:val="6E977013"/>
    <w:multiLevelType w:val="hybridMultilevel"/>
    <w:tmpl w:val="D8862D94"/>
    <w:lvl w:ilvl="0" w:tplc="04090001">
      <w:start w:val="1"/>
      <w:numFmt w:val="lowerLetter"/>
      <w:lvlText w:val="%1)"/>
      <w:lvlJc w:val="left"/>
      <w:pPr>
        <w:ind w:left="1005" w:hanging="360"/>
      </w:pPr>
      <w:rPr>
        <w:b w:val="0"/>
        <w:i w:val="0"/>
      </w:rPr>
    </w:lvl>
    <w:lvl w:ilvl="1" w:tplc="04090003" w:tentative="1">
      <w:start w:val="1"/>
      <w:numFmt w:val="lowerLetter"/>
      <w:lvlText w:val="%2."/>
      <w:lvlJc w:val="left"/>
      <w:pPr>
        <w:ind w:left="1725" w:hanging="360"/>
      </w:pPr>
    </w:lvl>
    <w:lvl w:ilvl="2" w:tplc="04090005" w:tentative="1">
      <w:start w:val="1"/>
      <w:numFmt w:val="lowerRoman"/>
      <w:lvlText w:val="%3."/>
      <w:lvlJc w:val="right"/>
      <w:pPr>
        <w:ind w:left="2445" w:hanging="180"/>
      </w:pPr>
    </w:lvl>
    <w:lvl w:ilvl="3" w:tplc="04090001" w:tentative="1">
      <w:start w:val="1"/>
      <w:numFmt w:val="decimal"/>
      <w:lvlText w:val="%4."/>
      <w:lvlJc w:val="left"/>
      <w:pPr>
        <w:ind w:left="3165" w:hanging="360"/>
      </w:pPr>
    </w:lvl>
    <w:lvl w:ilvl="4" w:tplc="04090003" w:tentative="1">
      <w:start w:val="1"/>
      <w:numFmt w:val="lowerLetter"/>
      <w:lvlText w:val="%5."/>
      <w:lvlJc w:val="left"/>
      <w:pPr>
        <w:ind w:left="3885" w:hanging="360"/>
      </w:pPr>
    </w:lvl>
    <w:lvl w:ilvl="5" w:tplc="04090005" w:tentative="1">
      <w:start w:val="1"/>
      <w:numFmt w:val="lowerRoman"/>
      <w:lvlText w:val="%6."/>
      <w:lvlJc w:val="right"/>
      <w:pPr>
        <w:ind w:left="4605" w:hanging="180"/>
      </w:pPr>
    </w:lvl>
    <w:lvl w:ilvl="6" w:tplc="04090001" w:tentative="1">
      <w:start w:val="1"/>
      <w:numFmt w:val="decimal"/>
      <w:lvlText w:val="%7."/>
      <w:lvlJc w:val="left"/>
      <w:pPr>
        <w:ind w:left="5325" w:hanging="360"/>
      </w:pPr>
    </w:lvl>
    <w:lvl w:ilvl="7" w:tplc="04090003" w:tentative="1">
      <w:start w:val="1"/>
      <w:numFmt w:val="lowerLetter"/>
      <w:lvlText w:val="%8."/>
      <w:lvlJc w:val="left"/>
      <w:pPr>
        <w:ind w:left="6045" w:hanging="360"/>
      </w:pPr>
    </w:lvl>
    <w:lvl w:ilvl="8" w:tplc="04090005" w:tentative="1">
      <w:start w:val="1"/>
      <w:numFmt w:val="lowerRoman"/>
      <w:lvlText w:val="%9."/>
      <w:lvlJc w:val="right"/>
      <w:pPr>
        <w:ind w:left="6765" w:hanging="180"/>
      </w:pPr>
    </w:lvl>
  </w:abstractNum>
  <w:abstractNum w:abstractNumId="39">
    <w:nsid w:val="70E25551"/>
    <w:multiLevelType w:val="hybridMultilevel"/>
    <w:tmpl w:val="7CC05426"/>
    <w:lvl w:ilvl="0" w:tplc="7556DB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976"/>
        </w:tabs>
        <w:ind w:left="1976" w:hanging="360"/>
      </w:pPr>
      <w:rPr>
        <w:rFonts w:ascii="Courier New" w:hAnsi="Courier New" w:cs="Courier New" w:hint="default"/>
      </w:rPr>
    </w:lvl>
    <w:lvl w:ilvl="2" w:tplc="04090005">
      <w:start w:val="1"/>
      <w:numFmt w:val="bullet"/>
      <w:lvlText w:val=""/>
      <w:lvlJc w:val="left"/>
      <w:pPr>
        <w:tabs>
          <w:tab w:val="num" w:pos="2696"/>
        </w:tabs>
        <w:ind w:left="2696" w:hanging="360"/>
      </w:pPr>
      <w:rPr>
        <w:rFonts w:ascii="Wingdings" w:hAnsi="Wingdings" w:hint="default"/>
      </w:rPr>
    </w:lvl>
    <w:lvl w:ilvl="3" w:tplc="04090001">
      <w:start w:val="1"/>
      <w:numFmt w:val="bullet"/>
      <w:lvlText w:val=""/>
      <w:lvlJc w:val="left"/>
      <w:pPr>
        <w:tabs>
          <w:tab w:val="num" w:pos="3416"/>
        </w:tabs>
        <w:ind w:left="3416" w:hanging="360"/>
      </w:pPr>
      <w:rPr>
        <w:rFonts w:ascii="Symbol" w:hAnsi="Symbol" w:hint="default"/>
      </w:rPr>
    </w:lvl>
    <w:lvl w:ilvl="4" w:tplc="04090003">
      <w:start w:val="1"/>
      <w:numFmt w:val="bullet"/>
      <w:lvlText w:val="o"/>
      <w:lvlJc w:val="left"/>
      <w:pPr>
        <w:tabs>
          <w:tab w:val="num" w:pos="4136"/>
        </w:tabs>
        <w:ind w:left="4136" w:hanging="360"/>
      </w:pPr>
      <w:rPr>
        <w:rFonts w:ascii="Courier New" w:hAnsi="Courier New" w:cs="Courier New" w:hint="default"/>
      </w:rPr>
    </w:lvl>
    <w:lvl w:ilvl="5" w:tplc="04090005">
      <w:start w:val="1"/>
      <w:numFmt w:val="bullet"/>
      <w:lvlText w:val=""/>
      <w:lvlJc w:val="left"/>
      <w:pPr>
        <w:tabs>
          <w:tab w:val="num" w:pos="4856"/>
        </w:tabs>
        <w:ind w:left="4856" w:hanging="360"/>
      </w:pPr>
      <w:rPr>
        <w:rFonts w:ascii="Wingdings" w:hAnsi="Wingdings" w:hint="default"/>
      </w:rPr>
    </w:lvl>
    <w:lvl w:ilvl="6" w:tplc="04090001">
      <w:start w:val="1"/>
      <w:numFmt w:val="bullet"/>
      <w:lvlText w:val=""/>
      <w:lvlJc w:val="left"/>
      <w:pPr>
        <w:tabs>
          <w:tab w:val="num" w:pos="5576"/>
        </w:tabs>
        <w:ind w:left="5576" w:hanging="360"/>
      </w:pPr>
      <w:rPr>
        <w:rFonts w:ascii="Symbol" w:hAnsi="Symbol" w:hint="default"/>
      </w:rPr>
    </w:lvl>
    <w:lvl w:ilvl="7" w:tplc="04090003">
      <w:start w:val="1"/>
      <w:numFmt w:val="bullet"/>
      <w:lvlText w:val="o"/>
      <w:lvlJc w:val="left"/>
      <w:pPr>
        <w:tabs>
          <w:tab w:val="num" w:pos="6296"/>
        </w:tabs>
        <w:ind w:left="6296" w:hanging="360"/>
      </w:pPr>
      <w:rPr>
        <w:rFonts w:ascii="Courier New" w:hAnsi="Courier New" w:cs="Courier New" w:hint="default"/>
      </w:rPr>
    </w:lvl>
    <w:lvl w:ilvl="8" w:tplc="04090005">
      <w:start w:val="1"/>
      <w:numFmt w:val="bullet"/>
      <w:lvlText w:val=""/>
      <w:lvlJc w:val="left"/>
      <w:pPr>
        <w:tabs>
          <w:tab w:val="num" w:pos="7016"/>
        </w:tabs>
        <w:ind w:left="7016" w:hanging="360"/>
      </w:pPr>
      <w:rPr>
        <w:rFonts w:ascii="Wingdings" w:hAnsi="Wingdings" w:hint="default"/>
      </w:rPr>
    </w:lvl>
  </w:abstractNum>
  <w:abstractNum w:abstractNumId="40">
    <w:nsid w:val="738D2E56"/>
    <w:multiLevelType w:val="hybridMultilevel"/>
    <w:tmpl w:val="7B4EE7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10"/>
  </w:num>
  <w:num w:numId="4">
    <w:abstractNumId w:val="38"/>
  </w:num>
  <w:num w:numId="5">
    <w:abstractNumId w:val="22"/>
  </w:num>
  <w:num w:numId="6">
    <w:abstractNumId w:val="1"/>
  </w:num>
  <w:num w:numId="7">
    <w:abstractNumId w:val="17"/>
  </w:num>
  <w:num w:numId="8">
    <w:abstractNumId w:val="5"/>
  </w:num>
  <w:num w:numId="9">
    <w:abstractNumId w:val="14"/>
  </w:num>
  <w:num w:numId="10">
    <w:abstractNumId w:val="13"/>
  </w:num>
  <w:num w:numId="11">
    <w:abstractNumId w:val="9"/>
  </w:num>
  <w:num w:numId="12">
    <w:abstractNumId w:val="36"/>
  </w:num>
  <w:num w:numId="13">
    <w:abstractNumId w:val="3"/>
  </w:num>
  <w:num w:numId="14">
    <w:abstractNumId w:val="31"/>
  </w:num>
  <w:num w:numId="15">
    <w:abstractNumId w:val="23"/>
  </w:num>
  <w:num w:numId="16">
    <w:abstractNumId w:val="6"/>
  </w:num>
  <w:num w:numId="17">
    <w:abstractNumId w:val="29"/>
  </w:num>
  <w:num w:numId="18">
    <w:abstractNumId w:val="21"/>
  </w:num>
  <w:num w:numId="19">
    <w:abstractNumId w:val="27"/>
  </w:num>
  <w:num w:numId="20">
    <w:abstractNumId w:val="28"/>
  </w:num>
  <w:num w:numId="21">
    <w:abstractNumId w:val="26"/>
  </w:num>
  <w:num w:numId="22">
    <w:abstractNumId w:val="30"/>
  </w:num>
  <w:num w:numId="23">
    <w:abstractNumId w:val="15"/>
  </w:num>
  <w:num w:numId="24">
    <w:abstractNumId w:val="0"/>
  </w:num>
  <w:num w:numId="25">
    <w:abstractNumId w:val="37"/>
  </w:num>
  <w:num w:numId="26">
    <w:abstractNumId w:val="7"/>
  </w:num>
  <w:num w:numId="27">
    <w:abstractNumId w:val="11"/>
  </w:num>
  <w:num w:numId="28">
    <w:abstractNumId w:val="18"/>
  </w:num>
  <w:num w:numId="29">
    <w:abstractNumId w:val="32"/>
  </w:num>
  <w:num w:numId="30">
    <w:abstractNumId w:val="8"/>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num>
  <w:num w:numId="36">
    <w:abstractNumId w:val="24"/>
  </w:num>
  <w:num w:numId="37">
    <w:abstractNumId w:val="35"/>
  </w:num>
  <w:num w:numId="38">
    <w:abstractNumId w:val="12"/>
  </w:num>
  <w:num w:numId="39">
    <w:abstractNumId w:val="39"/>
  </w:num>
  <w:num w:numId="40">
    <w:abstractNumId w:val="20"/>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97A85"/>
    <w:rsid w:val="00004334"/>
    <w:rsid w:val="00070722"/>
    <w:rsid w:val="000A4C1F"/>
    <w:rsid w:val="000A7833"/>
    <w:rsid w:val="000B2BB1"/>
    <w:rsid w:val="000D2B9C"/>
    <w:rsid w:val="000E1410"/>
    <w:rsid w:val="000E3C3F"/>
    <w:rsid w:val="000E4BEF"/>
    <w:rsid w:val="000F6F73"/>
    <w:rsid w:val="00156349"/>
    <w:rsid w:val="001815B1"/>
    <w:rsid w:val="00190056"/>
    <w:rsid w:val="001A004A"/>
    <w:rsid w:val="001E19BC"/>
    <w:rsid w:val="002241AF"/>
    <w:rsid w:val="00226E3B"/>
    <w:rsid w:val="0023267A"/>
    <w:rsid w:val="002B7C5C"/>
    <w:rsid w:val="002F7F76"/>
    <w:rsid w:val="00326DEE"/>
    <w:rsid w:val="00327454"/>
    <w:rsid w:val="003672AA"/>
    <w:rsid w:val="003A18FB"/>
    <w:rsid w:val="004010D2"/>
    <w:rsid w:val="00427D72"/>
    <w:rsid w:val="0043019C"/>
    <w:rsid w:val="00432175"/>
    <w:rsid w:val="0045087C"/>
    <w:rsid w:val="004755EF"/>
    <w:rsid w:val="00506EC3"/>
    <w:rsid w:val="005131CD"/>
    <w:rsid w:val="0057198C"/>
    <w:rsid w:val="005728E0"/>
    <w:rsid w:val="005875A1"/>
    <w:rsid w:val="0059158C"/>
    <w:rsid w:val="005A3D0A"/>
    <w:rsid w:val="005B2750"/>
    <w:rsid w:val="005C35CB"/>
    <w:rsid w:val="005C75BD"/>
    <w:rsid w:val="00605BB2"/>
    <w:rsid w:val="00626F8D"/>
    <w:rsid w:val="00647034"/>
    <w:rsid w:val="00683044"/>
    <w:rsid w:val="006B4A4A"/>
    <w:rsid w:val="006B7169"/>
    <w:rsid w:val="006C3382"/>
    <w:rsid w:val="00702957"/>
    <w:rsid w:val="007603FC"/>
    <w:rsid w:val="00771351"/>
    <w:rsid w:val="007F04F2"/>
    <w:rsid w:val="007F78C2"/>
    <w:rsid w:val="008001AE"/>
    <w:rsid w:val="008006C4"/>
    <w:rsid w:val="00805283"/>
    <w:rsid w:val="00810CD7"/>
    <w:rsid w:val="00856263"/>
    <w:rsid w:val="008601D6"/>
    <w:rsid w:val="00863049"/>
    <w:rsid w:val="00882F3B"/>
    <w:rsid w:val="008913AF"/>
    <w:rsid w:val="008C36D8"/>
    <w:rsid w:val="008D3E82"/>
    <w:rsid w:val="008F3E1E"/>
    <w:rsid w:val="00903249"/>
    <w:rsid w:val="0093517A"/>
    <w:rsid w:val="00957820"/>
    <w:rsid w:val="00985C78"/>
    <w:rsid w:val="00986ED7"/>
    <w:rsid w:val="009B67DC"/>
    <w:rsid w:val="009C2864"/>
    <w:rsid w:val="009D4946"/>
    <w:rsid w:val="009E6EC8"/>
    <w:rsid w:val="00A05BF4"/>
    <w:rsid w:val="00A17495"/>
    <w:rsid w:val="00A23793"/>
    <w:rsid w:val="00A6467E"/>
    <w:rsid w:val="00AA0520"/>
    <w:rsid w:val="00AC13E7"/>
    <w:rsid w:val="00AF2487"/>
    <w:rsid w:val="00AF343D"/>
    <w:rsid w:val="00AF37E2"/>
    <w:rsid w:val="00B60044"/>
    <w:rsid w:val="00B74371"/>
    <w:rsid w:val="00B75176"/>
    <w:rsid w:val="00B870AA"/>
    <w:rsid w:val="00BC52F6"/>
    <w:rsid w:val="00BC56EE"/>
    <w:rsid w:val="00BF0331"/>
    <w:rsid w:val="00BF4027"/>
    <w:rsid w:val="00BF77FE"/>
    <w:rsid w:val="00C159E5"/>
    <w:rsid w:val="00C31B83"/>
    <w:rsid w:val="00C42783"/>
    <w:rsid w:val="00C521C8"/>
    <w:rsid w:val="00C757C5"/>
    <w:rsid w:val="00C827C0"/>
    <w:rsid w:val="00CE0A90"/>
    <w:rsid w:val="00D25FC2"/>
    <w:rsid w:val="00D373F3"/>
    <w:rsid w:val="00D94F59"/>
    <w:rsid w:val="00DC5D56"/>
    <w:rsid w:val="00DD4041"/>
    <w:rsid w:val="00DD4838"/>
    <w:rsid w:val="00E002EC"/>
    <w:rsid w:val="00E0476B"/>
    <w:rsid w:val="00E15E7D"/>
    <w:rsid w:val="00E16147"/>
    <w:rsid w:val="00E176A1"/>
    <w:rsid w:val="00E244C6"/>
    <w:rsid w:val="00E4238A"/>
    <w:rsid w:val="00E6435D"/>
    <w:rsid w:val="00E715E7"/>
    <w:rsid w:val="00E97A85"/>
    <w:rsid w:val="00EB53D5"/>
    <w:rsid w:val="00ED34BD"/>
    <w:rsid w:val="00EE040E"/>
    <w:rsid w:val="00F37222"/>
    <w:rsid w:val="00F507F2"/>
    <w:rsid w:val="00F52F3E"/>
    <w:rsid w:val="00F83DB7"/>
    <w:rsid w:val="00F84A6F"/>
    <w:rsid w:val="00F917A8"/>
    <w:rsid w:val="00FA3E70"/>
    <w:rsid w:val="00FB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85"/>
    <w:rPr>
      <w:rFonts w:ascii="Times New Roman" w:eastAsia="Times New Roman" w:hAnsi="Times New Roman"/>
      <w:sz w:val="28"/>
      <w:szCs w:val="24"/>
    </w:rPr>
  </w:style>
  <w:style w:type="paragraph" w:styleId="Heading1">
    <w:name w:val="heading 1"/>
    <w:basedOn w:val="Normal"/>
    <w:next w:val="Normal"/>
    <w:link w:val="Heading1Char1"/>
    <w:qFormat/>
    <w:rsid w:val="005B2750"/>
    <w:pPr>
      <w:keepNext/>
      <w:autoSpaceDE w:val="0"/>
      <w:autoSpaceDN w:val="0"/>
      <w:outlineLvl w:val="0"/>
    </w:pPr>
    <w:rPr>
      <w:rFonts w:ascii=".VnTimeH" w:hAnsi=".VnTimeH"/>
      <w:b/>
      <w:bCs/>
      <w:sz w:val="20"/>
      <w:szCs w:val="20"/>
    </w:rPr>
  </w:style>
  <w:style w:type="paragraph" w:styleId="Heading2">
    <w:name w:val="heading 2"/>
    <w:basedOn w:val="Normal"/>
    <w:next w:val="Normal"/>
    <w:link w:val="Heading2Char1"/>
    <w:qFormat/>
    <w:rsid w:val="005C35CB"/>
    <w:pPr>
      <w:keepNext/>
      <w:spacing w:before="240" w:after="60"/>
      <w:outlineLvl w:val="1"/>
    </w:pPr>
    <w:rPr>
      <w:rFonts w:ascii="Arial" w:hAnsi="Arial"/>
      <w:b/>
      <w:bCs/>
      <w:i/>
      <w:iCs/>
      <w:szCs w:val="28"/>
    </w:rPr>
  </w:style>
  <w:style w:type="paragraph" w:styleId="Heading3">
    <w:name w:val="heading 3"/>
    <w:basedOn w:val="Normal"/>
    <w:next w:val="Normal"/>
    <w:link w:val="Heading3Char1"/>
    <w:qFormat/>
    <w:rsid w:val="005C35CB"/>
    <w:pPr>
      <w:keepNext/>
      <w:spacing w:before="240" w:after="60"/>
      <w:outlineLvl w:val="2"/>
    </w:pPr>
    <w:rPr>
      <w:rFonts w:ascii="Arial" w:hAnsi="Arial"/>
      <w:b/>
      <w:bCs/>
      <w:sz w:val="26"/>
      <w:szCs w:val="26"/>
    </w:rPr>
  </w:style>
  <w:style w:type="paragraph" w:styleId="Heading4">
    <w:name w:val="heading 4"/>
    <w:basedOn w:val="Normal"/>
    <w:next w:val="Normal"/>
    <w:link w:val="Heading4Char1"/>
    <w:qFormat/>
    <w:rsid w:val="005C35CB"/>
    <w:pPr>
      <w:keepNext/>
      <w:spacing w:before="240" w:after="60"/>
      <w:outlineLvl w:val="3"/>
    </w:pPr>
    <w:rPr>
      <w:b/>
      <w:bCs/>
      <w:szCs w:val="28"/>
    </w:rPr>
  </w:style>
  <w:style w:type="paragraph" w:styleId="Heading5">
    <w:name w:val="heading 5"/>
    <w:basedOn w:val="Normal"/>
    <w:next w:val="Normal"/>
    <w:link w:val="Heading5Char1"/>
    <w:qFormat/>
    <w:rsid w:val="005C35CB"/>
    <w:pPr>
      <w:keepNext/>
      <w:widowControl w:val="0"/>
      <w:autoSpaceDE w:val="0"/>
      <w:autoSpaceDN w:val="0"/>
      <w:outlineLvl w:val="4"/>
    </w:pPr>
    <w:rPr>
      <w:rFonts w:ascii=".VnTime" w:hAnsi=".VnTime"/>
      <w:b/>
      <w:bCs/>
      <w:sz w:val="26"/>
      <w:szCs w:val="26"/>
    </w:rPr>
  </w:style>
  <w:style w:type="paragraph" w:styleId="Heading6">
    <w:name w:val="heading 6"/>
    <w:basedOn w:val="Normal"/>
    <w:next w:val="Normal"/>
    <w:link w:val="Heading6Char1"/>
    <w:qFormat/>
    <w:rsid w:val="005C35CB"/>
    <w:pPr>
      <w:keepNext/>
      <w:jc w:val="center"/>
      <w:outlineLvl w:val="5"/>
    </w:pPr>
    <w:rPr>
      <w:rFonts w:ascii=".VnTimeH" w:hAnsi=".VnTimeH"/>
      <w:b/>
      <w:bCs/>
      <w:sz w:val="22"/>
      <w:szCs w:val="22"/>
      <w:lang w:val="en-GB"/>
    </w:rPr>
  </w:style>
  <w:style w:type="paragraph" w:styleId="Heading7">
    <w:name w:val="heading 7"/>
    <w:basedOn w:val="Normal"/>
    <w:next w:val="Normal"/>
    <w:link w:val="Heading7Char1"/>
    <w:qFormat/>
    <w:rsid w:val="005C35CB"/>
    <w:pPr>
      <w:keepNext/>
      <w:widowControl w:val="0"/>
      <w:autoSpaceDE w:val="0"/>
      <w:autoSpaceDN w:val="0"/>
      <w:outlineLvl w:val="6"/>
    </w:pPr>
    <w:rPr>
      <w:rFonts w:ascii=".VnTime" w:hAnsi=".VnTime"/>
      <w:b/>
      <w:bCs/>
      <w:i/>
      <w:iCs/>
      <w:szCs w:val="28"/>
    </w:rPr>
  </w:style>
  <w:style w:type="paragraph" w:styleId="Heading8">
    <w:name w:val="heading 8"/>
    <w:basedOn w:val="Normal"/>
    <w:next w:val="Normal"/>
    <w:link w:val="Heading8Char1"/>
    <w:qFormat/>
    <w:rsid w:val="005C35CB"/>
    <w:pPr>
      <w:keepNext/>
      <w:jc w:val="center"/>
      <w:outlineLvl w:val="7"/>
    </w:pPr>
    <w:rPr>
      <w:rFonts w:ascii=".VnTimeH" w:hAnsi=".VnTimeH"/>
      <w:b/>
      <w:bCs/>
      <w:sz w:val="20"/>
      <w:szCs w:val="20"/>
      <w:lang w:val="en-GB"/>
    </w:rPr>
  </w:style>
  <w:style w:type="paragraph" w:styleId="Heading9">
    <w:name w:val="heading 9"/>
    <w:basedOn w:val="Normal"/>
    <w:next w:val="Normal"/>
    <w:link w:val="Heading9Char1"/>
    <w:qFormat/>
    <w:rsid w:val="005C35CB"/>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
    <w:name w:val="dieu"/>
    <w:basedOn w:val="Normal"/>
    <w:rsid w:val="009D4946"/>
    <w:pPr>
      <w:spacing w:after="120"/>
      <w:ind w:firstLine="720"/>
    </w:pPr>
    <w:rPr>
      <w:b/>
      <w:color w:val="0000FF"/>
      <w:sz w:val="26"/>
      <w:szCs w:val="20"/>
    </w:rPr>
  </w:style>
  <w:style w:type="character" w:customStyle="1" w:styleId="Heading1Char">
    <w:name w:val="Heading 1 Char"/>
    <w:basedOn w:val="DefaultParagraphFont"/>
    <w:link w:val="Heading1"/>
    <w:rsid w:val="005B2750"/>
    <w:rPr>
      <w:rFonts w:ascii="Cambria" w:eastAsia="Times New Roman" w:hAnsi="Cambria" w:cs="Times New Roman"/>
      <w:b/>
      <w:bCs/>
      <w:kern w:val="32"/>
      <w:sz w:val="32"/>
      <w:szCs w:val="32"/>
    </w:rPr>
  </w:style>
  <w:style w:type="paragraph" w:styleId="BodyText2">
    <w:name w:val="Body Text 2"/>
    <w:basedOn w:val="Normal"/>
    <w:link w:val="BodyText2Char1"/>
    <w:rsid w:val="005B2750"/>
    <w:pPr>
      <w:spacing w:before="100" w:beforeAutospacing="1" w:after="100" w:afterAutospacing="1"/>
    </w:pPr>
    <w:rPr>
      <w:sz w:val="24"/>
    </w:rPr>
  </w:style>
  <w:style w:type="character" w:customStyle="1" w:styleId="BodyText2Char">
    <w:name w:val="Body Text 2 Char"/>
    <w:basedOn w:val="DefaultParagraphFont"/>
    <w:link w:val="BodyText2"/>
    <w:rsid w:val="005B2750"/>
    <w:rPr>
      <w:rFonts w:ascii="Times New Roman" w:eastAsia="Times New Roman" w:hAnsi="Times New Roman"/>
      <w:sz w:val="28"/>
      <w:szCs w:val="24"/>
    </w:rPr>
  </w:style>
  <w:style w:type="paragraph" w:styleId="BodyTextIndent">
    <w:name w:val="Body Text Indent"/>
    <w:basedOn w:val="Normal"/>
    <w:link w:val="BodyTextIndentChar"/>
    <w:rsid w:val="005B2750"/>
    <w:pPr>
      <w:spacing w:after="120"/>
      <w:ind w:left="360"/>
    </w:pPr>
    <w:rPr>
      <w:sz w:val="24"/>
    </w:rPr>
  </w:style>
  <w:style w:type="character" w:customStyle="1" w:styleId="BodyTextIndentChar">
    <w:name w:val="Body Text Indent Char"/>
    <w:basedOn w:val="DefaultParagraphFont"/>
    <w:link w:val="BodyTextIndent"/>
    <w:rsid w:val="005B2750"/>
    <w:rPr>
      <w:rFonts w:ascii="Times New Roman" w:eastAsia="Times New Roman" w:hAnsi="Times New Roman"/>
      <w:sz w:val="24"/>
      <w:szCs w:val="24"/>
    </w:rPr>
  </w:style>
  <w:style w:type="paragraph" w:styleId="FootnoteText">
    <w:name w:val="footnote text"/>
    <w:basedOn w:val="Normal"/>
    <w:link w:val="FootnoteTextChar1"/>
    <w:semiHidden/>
    <w:rsid w:val="005B2750"/>
    <w:pPr>
      <w:widowControl w:val="0"/>
    </w:pPr>
    <w:rPr>
      <w:sz w:val="20"/>
      <w:szCs w:val="20"/>
    </w:rPr>
  </w:style>
  <w:style w:type="character" w:customStyle="1" w:styleId="FootnoteTextChar">
    <w:name w:val="Footnote Text Char"/>
    <w:basedOn w:val="DefaultParagraphFont"/>
    <w:link w:val="FootnoteText"/>
    <w:semiHidden/>
    <w:rsid w:val="005B2750"/>
    <w:rPr>
      <w:rFonts w:ascii="Times New Roman" w:eastAsia="Times New Roman" w:hAnsi="Times New Roman"/>
    </w:rPr>
  </w:style>
  <w:style w:type="character" w:styleId="FootnoteReference">
    <w:name w:val="footnote reference"/>
    <w:basedOn w:val="DefaultParagraphFont"/>
    <w:semiHidden/>
    <w:rsid w:val="005B2750"/>
    <w:rPr>
      <w:vertAlign w:val="superscript"/>
    </w:rPr>
  </w:style>
  <w:style w:type="paragraph" w:styleId="Header">
    <w:name w:val="header"/>
    <w:basedOn w:val="Normal"/>
    <w:link w:val="HeaderChar1"/>
    <w:rsid w:val="005B2750"/>
    <w:pPr>
      <w:tabs>
        <w:tab w:val="center" w:pos="4320"/>
        <w:tab w:val="right" w:pos="8640"/>
      </w:tabs>
    </w:pPr>
    <w:rPr>
      <w:sz w:val="20"/>
      <w:szCs w:val="20"/>
    </w:rPr>
  </w:style>
  <w:style w:type="character" w:customStyle="1" w:styleId="HeaderChar">
    <w:name w:val="Header Char"/>
    <w:basedOn w:val="DefaultParagraphFont"/>
    <w:link w:val="Header"/>
    <w:rsid w:val="005B2750"/>
    <w:rPr>
      <w:rFonts w:ascii="Times New Roman" w:eastAsia="Times New Roman" w:hAnsi="Times New Roman"/>
      <w:sz w:val="28"/>
      <w:szCs w:val="24"/>
    </w:rPr>
  </w:style>
  <w:style w:type="character" w:customStyle="1" w:styleId="Heading1Char1">
    <w:name w:val="Heading 1 Char1"/>
    <w:link w:val="Heading1"/>
    <w:rsid w:val="005B2750"/>
    <w:rPr>
      <w:rFonts w:ascii=".VnTimeH" w:eastAsia="Times New Roman" w:hAnsi=".VnTimeH"/>
      <w:b/>
      <w:bCs/>
    </w:rPr>
  </w:style>
  <w:style w:type="character" w:customStyle="1" w:styleId="HeaderChar1">
    <w:name w:val="Header Char1"/>
    <w:link w:val="Header"/>
    <w:rsid w:val="005B2750"/>
    <w:rPr>
      <w:rFonts w:ascii="Times New Roman" w:eastAsia="Times New Roman" w:hAnsi="Times New Roman"/>
    </w:rPr>
  </w:style>
  <w:style w:type="character" w:customStyle="1" w:styleId="BodyText2Char1">
    <w:name w:val="Body Text 2 Char1"/>
    <w:link w:val="BodyText2"/>
    <w:rsid w:val="005B2750"/>
    <w:rPr>
      <w:rFonts w:ascii="Times New Roman" w:eastAsia="Times New Roman" w:hAnsi="Times New Roman"/>
      <w:sz w:val="24"/>
      <w:szCs w:val="24"/>
    </w:rPr>
  </w:style>
  <w:style w:type="character" w:customStyle="1" w:styleId="FootnoteTextChar1">
    <w:name w:val="Footnote Text Char1"/>
    <w:link w:val="FootnoteText"/>
    <w:rsid w:val="005B2750"/>
    <w:rPr>
      <w:rFonts w:ascii="Times New Roman" w:eastAsia="Times New Roman" w:hAnsi="Times New Roman"/>
    </w:rPr>
  </w:style>
  <w:style w:type="paragraph" w:styleId="ListParagraph">
    <w:name w:val="List Paragraph"/>
    <w:basedOn w:val="Normal"/>
    <w:qFormat/>
    <w:rsid w:val="00E15E7D"/>
    <w:pPr>
      <w:spacing w:after="200" w:line="276" w:lineRule="auto"/>
      <w:ind w:left="720"/>
      <w:contextualSpacing/>
    </w:pPr>
    <w:rPr>
      <w:rFonts w:ascii="Calibri" w:eastAsia="Calibri" w:hAnsi="Calibri"/>
      <w:sz w:val="22"/>
      <w:szCs w:val="22"/>
    </w:rPr>
  </w:style>
  <w:style w:type="paragraph" w:styleId="BodyText3">
    <w:name w:val="Body Text 3"/>
    <w:basedOn w:val="Normal"/>
    <w:link w:val="BodyText3Char1"/>
    <w:rsid w:val="00506EC3"/>
    <w:pPr>
      <w:spacing w:after="120"/>
    </w:pPr>
    <w:rPr>
      <w:sz w:val="16"/>
      <w:szCs w:val="16"/>
    </w:rPr>
  </w:style>
  <w:style w:type="character" w:customStyle="1" w:styleId="BodyText3Char">
    <w:name w:val="Body Text 3 Char"/>
    <w:basedOn w:val="DefaultParagraphFont"/>
    <w:link w:val="BodyText3"/>
    <w:rsid w:val="00506EC3"/>
    <w:rPr>
      <w:rFonts w:ascii="Times New Roman" w:eastAsia="Times New Roman" w:hAnsi="Times New Roman"/>
      <w:sz w:val="16"/>
      <w:szCs w:val="16"/>
    </w:rPr>
  </w:style>
  <w:style w:type="character" w:customStyle="1" w:styleId="BodyText3Char1">
    <w:name w:val="Body Text 3 Char1"/>
    <w:link w:val="BodyText3"/>
    <w:rsid w:val="00506EC3"/>
    <w:rPr>
      <w:rFonts w:ascii="Times New Roman" w:eastAsia="Times New Roman" w:hAnsi="Times New Roman"/>
      <w:sz w:val="16"/>
      <w:szCs w:val="16"/>
    </w:rPr>
  </w:style>
  <w:style w:type="paragraph" w:styleId="BodyText">
    <w:name w:val="Body Text"/>
    <w:basedOn w:val="Normal"/>
    <w:link w:val="BodyTextChar"/>
    <w:unhideWhenUsed/>
    <w:rsid w:val="005C35CB"/>
    <w:pPr>
      <w:spacing w:after="120"/>
    </w:pPr>
  </w:style>
  <w:style w:type="character" w:customStyle="1" w:styleId="BodyTextChar">
    <w:name w:val="Body Text Char"/>
    <w:basedOn w:val="DefaultParagraphFont"/>
    <w:link w:val="BodyText"/>
    <w:rsid w:val="005C35CB"/>
    <w:rPr>
      <w:rFonts w:ascii="Times New Roman" w:eastAsia="Times New Roman" w:hAnsi="Times New Roman"/>
      <w:sz w:val="28"/>
      <w:szCs w:val="24"/>
    </w:rPr>
  </w:style>
  <w:style w:type="character" w:customStyle="1" w:styleId="Heading2Char">
    <w:name w:val="Heading 2 Char"/>
    <w:basedOn w:val="DefaultParagraphFont"/>
    <w:link w:val="Heading2"/>
    <w:rsid w:val="005C35C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C35CB"/>
    <w:rPr>
      <w:rFonts w:ascii="Cambria" w:eastAsia="Times New Roman" w:hAnsi="Cambria" w:cs="Times New Roman"/>
      <w:b/>
      <w:bCs/>
      <w:color w:val="4F81BD"/>
      <w:sz w:val="28"/>
      <w:szCs w:val="24"/>
    </w:rPr>
  </w:style>
  <w:style w:type="character" w:customStyle="1" w:styleId="Heading4Char">
    <w:name w:val="Heading 4 Char"/>
    <w:basedOn w:val="DefaultParagraphFont"/>
    <w:link w:val="Heading4"/>
    <w:rsid w:val="005C35CB"/>
    <w:rPr>
      <w:rFonts w:ascii="Cambria" w:eastAsia="Times New Roman" w:hAnsi="Cambria" w:cs="Times New Roman"/>
      <w:b/>
      <w:bCs/>
      <w:i/>
      <w:iCs/>
      <w:color w:val="4F81BD"/>
      <w:sz w:val="28"/>
      <w:szCs w:val="24"/>
    </w:rPr>
  </w:style>
  <w:style w:type="character" w:customStyle="1" w:styleId="Heading5Char">
    <w:name w:val="Heading 5 Char"/>
    <w:basedOn w:val="DefaultParagraphFont"/>
    <w:link w:val="Heading5"/>
    <w:rsid w:val="005C35CB"/>
    <w:rPr>
      <w:rFonts w:ascii="Cambria" w:eastAsia="Times New Roman" w:hAnsi="Cambria" w:cs="Times New Roman"/>
      <w:color w:val="243F60"/>
      <w:sz w:val="28"/>
      <w:szCs w:val="24"/>
    </w:rPr>
  </w:style>
  <w:style w:type="character" w:customStyle="1" w:styleId="Heading6Char">
    <w:name w:val="Heading 6 Char"/>
    <w:basedOn w:val="DefaultParagraphFont"/>
    <w:link w:val="Heading6"/>
    <w:rsid w:val="005C35CB"/>
    <w:rPr>
      <w:rFonts w:ascii="Cambria" w:eastAsia="Times New Roman" w:hAnsi="Cambria" w:cs="Times New Roman"/>
      <w:i/>
      <w:iCs/>
      <w:color w:val="243F60"/>
      <w:sz w:val="28"/>
      <w:szCs w:val="24"/>
    </w:rPr>
  </w:style>
  <w:style w:type="character" w:customStyle="1" w:styleId="Heading7Char">
    <w:name w:val="Heading 7 Char"/>
    <w:basedOn w:val="DefaultParagraphFont"/>
    <w:link w:val="Heading7"/>
    <w:rsid w:val="005C35CB"/>
    <w:rPr>
      <w:rFonts w:ascii="Cambria" w:eastAsia="Times New Roman" w:hAnsi="Cambria" w:cs="Times New Roman"/>
      <w:i/>
      <w:iCs/>
      <w:color w:val="404040"/>
      <w:sz w:val="28"/>
      <w:szCs w:val="24"/>
    </w:rPr>
  </w:style>
  <w:style w:type="character" w:customStyle="1" w:styleId="Heading8Char">
    <w:name w:val="Heading 8 Char"/>
    <w:basedOn w:val="DefaultParagraphFont"/>
    <w:link w:val="Heading8"/>
    <w:rsid w:val="005C35CB"/>
    <w:rPr>
      <w:rFonts w:ascii="Cambria" w:eastAsia="Times New Roman" w:hAnsi="Cambria" w:cs="Times New Roman"/>
      <w:color w:val="404040"/>
    </w:rPr>
  </w:style>
  <w:style w:type="character" w:customStyle="1" w:styleId="Heading9Char">
    <w:name w:val="Heading 9 Char"/>
    <w:basedOn w:val="DefaultParagraphFont"/>
    <w:link w:val="Heading9"/>
    <w:rsid w:val="005C35CB"/>
    <w:rPr>
      <w:rFonts w:ascii="Cambria" w:eastAsia="Times New Roman" w:hAnsi="Cambria" w:cs="Times New Roman"/>
      <w:i/>
      <w:iCs/>
      <w:color w:val="404040"/>
    </w:rPr>
  </w:style>
  <w:style w:type="table" w:styleId="TableGrid">
    <w:name w:val="Table Grid"/>
    <w:basedOn w:val="TableNormal"/>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35CB"/>
  </w:style>
  <w:style w:type="paragraph" w:styleId="Title">
    <w:name w:val="Title"/>
    <w:basedOn w:val="Normal"/>
    <w:link w:val="TitleChar1"/>
    <w:qFormat/>
    <w:rsid w:val="005C35CB"/>
    <w:pPr>
      <w:autoSpaceDE w:val="0"/>
      <w:autoSpaceDN w:val="0"/>
      <w:jc w:val="center"/>
    </w:pPr>
    <w:rPr>
      <w:rFonts w:ascii=".VnTimeH" w:hAnsi=".VnTimeH"/>
      <w:b/>
      <w:bCs/>
      <w:sz w:val="20"/>
      <w:szCs w:val="20"/>
    </w:rPr>
  </w:style>
  <w:style w:type="character" w:customStyle="1" w:styleId="TitleChar">
    <w:name w:val="Title Char"/>
    <w:basedOn w:val="DefaultParagraphFont"/>
    <w:link w:val="Title"/>
    <w:rsid w:val="005C35CB"/>
    <w:rPr>
      <w:rFonts w:ascii="Cambria" w:eastAsia="Times New Roman" w:hAnsi="Cambria" w:cs="Times New Roman"/>
      <w:color w:val="17365D"/>
      <w:spacing w:val="5"/>
      <w:kern w:val="28"/>
      <w:sz w:val="52"/>
      <w:szCs w:val="52"/>
    </w:rPr>
  </w:style>
  <w:style w:type="character" w:customStyle="1" w:styleId="TitleChar1">
    <w:name w:val="Title Char1"/>
    <w:link w:val="Title"/>
    <w:rsid w:val="005C35CB"/>
    <w:rPr>
      <w:rFonts w:ascii=".VnTimeH" w:eastAsia="Times New Roman" w:hAnsi=".VnTimeH" w:cs=".VnTimeH"/>
      <w:b/>
      <w:bCs/>
    </w:rPr>
  </w:style>
  <w:style w:type="character" w:styleId="Hyperlink">
    <w:name w:val="Hyperlink"/>
    <w:basedOn w:val="DefaultParagraphFont"/>
    <w:rsid w:val="005C35CB"/>
    <w:rPr>
      <w:color w:val="0000FF"/>
      <w:u w:val="single"/>
    </w:rPr>
  </w:style>
  <w:style w:type="paragraph" w:styleId="NormalWeb">
    <w:name w:val="Normal (Web)"/>
    <w:basedOn w:val="Normal"/>
    <w:rsid w:val="005C35CB"/>
    <w:pPr>
      <w:spacing w:before="100" w:beforeAutospacing="1" w:after="100" w:afterAutospacing="1" w:line="276" w:lineRule="auto"/>
    </w:pPr>
    <w:rPr>
      <w:rFonts w:eastAsia="Calibri"/>
      <w:sz w:val="24"/>
      <w:szCs w:val="22"/>
    </w:rPr>
  </w:style>
  <w:style w:type="paragraph" w:styleId="Footer">
    <w:name w:val="footer"/>
    <w:basedOn w:val="Normal"/>
    <w:link w:val="FooterChar1"/>
    <w:rsid w:val="005C35CB"/>
    <w:pPr>
      <w:tabs>
        <w:tab w:val="center" w:pos="4320"/>
        <w:tab w:val="right" w:pos="8640"/>
      </w:tabs>
    </w:pPr>
    <w:rPr>
      <w:sz w:val="24"/>
    </w:rPr>
  </w:style>
  <w:style w:type="character" w:customStyle="1" w:styleId="FooterChar">
    <w:name w:val="Footer Char"/>
    <w:basedOn w:val="DefaultParagraphFont"/>
    <w:link w:val="Footer"/>
    <w:rsid w:val="005C35CB"/>
    <w:rPr>
      <w:rFonts w:ascii="Times New Roman" w:eastAsia="Times New Roman" w:hAnsi="Times New Roman"/>
      <w:sz w:val="28"/>
      <w:szCs w:val="24"/>
    </w:rPr>
  </w:style>
  <w:style w:type="character" w:styleId="PageNumber">
    <w:name w:val="page number"/>
    <w:basedOn w:val="DefaultParagraphFont"/>
    <w:rsid w:val="005C35CB"/>
  </w:style>
  <w:style w:type="paragraph" w:customStyle="1" w:styleId="heading50">
    <w:name w:val="heading5"/>
    <w:aliases w:val="3"/>
    <w:basedOn w:val="Normal"/>
    <w:next w:val="Normal"/>
    <w:rsid w:val="005C35CB"/>
    <w:pPr>
      <w:keepNext/>
      <w:jc w:val="center"/>
    </w:pPr>
    <w:rPr>
      <w:rFonts w:ascii=".VnTime" w:hAnsi=".VnTime"/>
      <w:snapToGrid w:val="0"/>
      <w:sz w:val="24"/>
      <w:szCs w:val="20"/>
    </w:rPr>
  </w:style>
  <w:style w:type="paragraph" w:customStyle="1" w:styleId="heading40">
    <w:name w:val="heading4"/>
    <w:aliases w:val="4"/>
    <w:basedOn w:val="Normal"/>
    <w:next w:val="Normal"/>
    <w:rsid w:val="005C35CB"/>
    <w:pPr>
      <w:keepNext/>
    </w:pPr>
    <w:rPr>
      <w:rFonts w:ascii=".VnTimeH" w:hAnsi=".VnTimeH"/>
      <w:b/>
      <w:snapToGrid w:val="0"/>
      <w:sz w:val="32"/>
      <w:szCs w:val="20"/>
    </w:rPr>
  </w:style>
  <w:style w:type="paragraph" w:styleId="BodyTextIndent3">
    <w:name w:val="Body Text Indent 3"/>
    <w:basedOn w:val="Normal"/>
    <w:link w:val="BodyTextIndent3Char1"/>
    <w:rsid w:val="005C35CB"/>
    <w:pPr>
      <w:autoSpaceDE w:val="0"/>
      <w:autoSpaceDN w:val="0"/>
      <w:spacing w:before="120" w:after="120"/>
      <w:ind w:firstLine="720"/>
      <w:jc w:val="both"/>
    </w:pPr>
    <w:rPr>
      <w:rFonts w:ascii=".VnTime" w:hAnsi=".VnTime"/>
      <w:sz w:val="30"/>
      <w:szCs w:val="30"/>
    </w:rPr>
  </w:style>
  <w:style w:type="character" w:customStyle="1" w:styleId="BodyTextIndent3Char">
    <w:name w:val="Body Text Indent 3 Char"/>
    <w:basedOn w:val="DefaultParagraphFont"/>
    <w:link w:val="BodyTextIndent3"/>
    <w:rsid w:val="005C35CB"/>
    <w:rPr>
      <w:rFonts w:ascii="Times New Roman" w:eastAsia="Times New Roman" w:hAnsi="Times New Roman"/>
      <w:sz w:val="16"/>
      <w:szCs w:val="16"/>
    </w:rPr>
  </w:style>
  <w:style w:type="paragraph" w:styleId="BodyTextIndent2">
    <w:name w:val="Body Text Indent 2"/>
    <w:basedOn w:val="Normal"/>
    <w:link w:val="BodyTextIndent2Char1"/>
    <w:rsid w:val="005C35CB"/>
    <w:pPr>
      <w:spacing w:after="120" w:line="480" w:lineRule="auto"/>
      <w:ind w:left="360"/>
    </w:pPr>
    <w:rPr>
      <w:sz w:val="24"/>
    </w:rPr>
  </w:style>
  <w:style w:type="character" w:customStyle="1" w:styleId="BodyTextIndent2Char">
    <w:name w:val="Body Text Indent 2 Char"/>
    <w:basedOn w:val="DefaultParagraphFont"/>
    <w:link w:val="BodyTextIndent2"/>
    <w:rsid w:val="005C35CB"/>
    <w:rPr>
      <w:rFonts w:ascii="Times New Roman" w:eastAsia="Times New Roman" w:hAnsi="Times New Roman"/>
      <w:sz w:val="28"/>
      <w:szCs w:val="24"/>
    </w:rPr>
  </w:style>
  <w:style w:type="paragraph" w:styleId="BlockText">
    <w:name w:val="Block Text"/>
    <w:basedOn w:val="Normal"/>
    <w:rsid w:val="005C35CB"/>
    <w:pPr>
      <w:ind w:left="90" w:right="290"/>
    </w:pPr>
    <w:rPr>
      <w:rFonts w:ascii=".VnTime" w:hAnsi=".VnTime"/>
      <w:sz w:val="22"/>
      <w:szCs w:val="20"/>
    </w:rPr>
  </w:style>
  <w:style w:type="paragraph" w:customStyle="1" w:styleId="xl24">
    <w:name w:val="xl24"/>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5">
    <w:name w:val="xl25"/>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7">
    <w:name w:val="xl27"/>
    <w:basedOn w:val="Normal"/>
    <w:rsid w:val="005C35CB"/>
    <w:pPr>
      <w:pBdr>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28">
    <w:name w:val="xl28"/>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9">
    <w:name w:val="xl29"/>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0">
    <w:name w:val="xl3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1">
    <w:name w:val="xl31"/>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2">
    <w:name w:val="xl32"/>
    <w:basedOn w:val="Normal"/>
    <w:rsid w:val="005C35CB"/>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3">
    <w:name w:val="xl33"/>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4">
    <w:name w:val="xl34"/>
    <w:basedOn w:val="Normal"/>
    <w:rsid w:val="005C35CB"/>
    <w:pPr>
      <w:pBdr>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5">
    <w:name w:val="xl35"/>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6">
    <w:name w:val="xl36"/>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7">
    <w:name w:val="xl37"/>
    <w:basedOn w:val="Normal"/>
    <w:rsid w:val="005C35CB"/>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
    <w:name w:val="xl38"/>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
    <w:name w:val="xl39"/>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0">
    <w:name w:val="xl40"/>
    <w:basedOn w:val="Normal"/>
    <w:rsid w:val="005C35CB"/>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41">
    <w:name w:val="xl41"/>
    <w:basedOn w:val="Normal"/>
    <w:rsid w:val="005C35CB"/>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2">
    <w:name w:val="xl42"/>
    <w:basedOn w:val="Normal"/>
    <w:rsid w:val="005C3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3">
    <w:name w:val="xl43"/>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4">
    <w:name w:val="xl44"/>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5">
    <w:name w:val="xl45"/>
    <w:basedOn w:val="Normal"/>
    <w:rsid w:val="005C3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6">
    <w:name w:val="xl46"/>
    <w:basedOn w:val="Normal"/>
    <w:rsid w:val="005C35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7">
    <w:name w:val="xl47"/>
    <w:basedOn w:val="Normal"/>
    <w:rsid w:val="005C35CB"/>
    <w:pPr>
      <w:pBdr>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48">
    <w:name w:val="xl48"/>
    <w:basedOn w:val="Normal"/>
    <w:rsid w:val="005C3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49">
    <w:name w:val="xl49"/>
    <w:basedOn w:val="Normal"/>
    <w:rsid w:val="005C35CB"/>
    <w:pPr>
      <w:pBdr>
        <w:top w:val="single" w:sz="4" w:space="0" w:color="auto"/>
        <w:bottom w:val="single" w:sz="4" w:space="0" w:color="auto"/>
      </w:pBdr>
      <w:spacing w:before="100" w:beforeAutospacing="1" w:after="100" w:afterAutospacing="1"/>
      <w:jc w:val="center"/>
      <w:textAlignment w:val="center"/>
    </w:pPr>
    <w:rPr>
      <w:b/>
      <w:bCs/>
      <w:sz w:val="26"/>
      <w:szCs w:val="26"/>
    </w:rPr>
  </w:style>
  <w:style w:type="character" w:styleId="Strong">
    <w:name w:val="Strong"/>
    <w:basedOn w:val="DefaultParagraphFont"/>
    <w:qFormat/>
    <w:rsid w:val="005C35CB"/>
    <w:rPr>
      <w:b/>
      <w:bCs/>
    </w:rPr>
  </w:style>
  <w:style w:type="paragraph" w:customStyle="1" w:styleId="pbody">
    <w:name w:val="pbody"/>
    <w:basedOn w:val="Normal"/>
    <w:rsid w:val="005C35CB"/>
    <w:pPr>
      <w:spacing w:before="100" w:beforeAutospacing="1" w:after="100" w:afterAutospacing="1"/>
    </w:pPr>
    <w:rPr>
      <w:rFonts w:ascii="Arial" w:hAnsi="Arial" w:cs="Arial"/>
      <w:color w:val="000000"/>
      <w:sz w:val="20"/>
      <w:szCs w:val="20"/>
    </w:rPr>
  </w:style>
  <w:style w:type="character" w:styleId="Emphasis">
    <w:name w:val="Emphasis"/>
    <w:basedOn w:val="DefaultParagraphFont"/>
    <w:qFormat/>
    <w:rsid w:val="005C35CB"/>
    <w:rPr>
      <w:i/>
      <w:iCs/>
    </w:rPr>
  </w:style>
  <w:style w:type="character" w:styleId="FollowedHyperlink">
    <w:name w:val="FollowedHyperlink"/>
    <w:basedOn w:val="DefaultParagraphFont"/>
    <w:rsid w:val="005C35CB"/>
    <w:rPr>
      <w:color w:val="800080"/>
      <w:u w:val="single"/>
    </w:rPr>
  </w:style>
  <w:style w:type="paragraph" w:customStyle="1" w:styleId="Giua">
    <w:name w:val="Giua"/>
    <w:basedOn w:val="Normal"/>
    <w:rsid w:val="005C35CB"/>
    <w:pPr>
      <w:suppressAutoHyphens/>
      <w:spacing w:after="120"/>
      <w:jc w:val="center"/>
    </w:pPr>
    <w:rPr>
      <w:b/>
      <w:color w:val="0000FF"/>
      <w:spacing w:val="24"/>
      <w:sz w:val="24"/>
      <w:lang w:eastAsia="ar-SA"/>
    </w:rPr>
  </w:style>
  <w:style w:type="numbering" w:styleId="111111">
    <w:name w:val="Outline List 2"/>
    <w:basedOn w:val="NoList"/>
    <w:rsid w:val="005C35CB"/>
    <w:pPr>
      <w:numPr>
        <w:numId w:val="1"/>
      </w:numPr>
    </w:pPr>
  </w:style>
  <w:style w:type="paragraph" w:styleId="Caption">
    <w:name w:val="caption"/>
    <w:basedOn w:val="Normal"/>
    <w:next w:val="Normal"/>
    <w:qFormat/>
    <w:rsid w:val="005C35CB"/>
    <w:rPr>
      <w:rFonts w:ascii=".VnTime" w:hAnsi=".VnTime"/>
      <w:sz w:val="24"/>
      <w:szCs w:val="20"/>
    </w:rPr>
  </w:style>
  <w:style w:type="character" w:styleId="CommentReference">
    <w:name w:val="annotation reference"/>
    <w:basedOn w:val="DefaultParagraphFont"/>
    <w:semiHidden/>
    <w:rsid w:val="005C35CB"/>
    <w:rPr>
      <w:sz w:val="16"/>
    </w:rPr>
  </w:style>
  <w:style w:type="paragraph" w:styleId="CommentText">
    <w:name w:val="annotation text"/>
    <w:basedOn w:val="Normal"/>
    <w:link w:val="CommentTextChar1"/>
    <w:semiHidden/>
    <w:rsid w:val="005C35CB"/>
    <w:rPr>
      <w:sz w:val="20"/>
      <w:szCs w:val="20"/>
    </w:rPr>
  </w:style>
  <w:style w:type="character" w:customStyle="1" w:styleId="CommentTextChar">
    <w:name w:val="Comment Text Char"/>
    <w:basedOn w:val="DefaultParagraphFont"/>
    <w:link w:val="CommentText"/>
    <w:semiHidden/>
    <w:rsid w:val="005C35CB"/>
    <w:rPr>
      <w:rFonts w:ascii="Times New Roman" w:eastAsia="Times New Roman" w:hAnsi="Times New Roman"/>
    </w:rPr>
  </w:style>
  <w:style w:type="paragraph" w:styleId="EndnoteText">
    <w:name w:val="endnote text"/>
    <w:basedOn w:val="Normal"/>
    <w:link w:val="EndnoteTextChar"/>
    <w:semiHidden/>
    <w:rsid w:val="005C35CB"/>
    <w:rPr>
      <w:rFonts w:ascii=".VnTime" w:hAnsi=".VnTime"/>
      <w:sz w:val="20"/>
      <w:szCs w:val="20"/>
    </w:rPr>
  </w:style>
  <w:style w:type="character" w:customStyle="1" w:styleId="EndnoteTextChar">
    <w:name w:val="Endnote Text Char"/>
    <w:basedOn w:val="DefaultParagraphFont"/>
    <w:link w:val="EndnoteText"/>
    <w:semiHidden/>
    <w:rsid w:val="005C35CB"/>
    <w:rPr>
      <w:rFonts w:ascii=".VnTime" w:eastAsia="Times New Roman" w:hAnsi=".VnTime"/>
    </w:rPr>
  </w:style>
  <w:style w:type="character" w:styleId="EndnoteReference">
    <w:name w:val="endnote reference"/>
    <w:basedOn w:val="DefaultParagraphFont"/>
    <w:semiHidden/>
    <w:rsid w:val="005C35CB"/>
    <w:rPr>
      <w:vertAlign w:val="superscript"/>
    </w:rPr>
  </w:style>
  <w:style w:type="paragraph" w:customStyle="1" w:styleId="QD1">
    <w:name w:val="QD1"/>
    <w:basedOn w:val="Normal"/>
    <w:rsid w:val="005C35CB"/>
    <w:pPr>
      <w:spacing w:before="600" w:after="120" w:line="300" w:lineRule="atLeast"/>
      <w:jc w:val="center"/>
    </w:pPr>
    <w:rPr>
      <w:rFonts w:ascii=".VnTimeH" w:hAnsi=".VnTimeH"/>
      <w:b/>
      <w:color w:val="000000"/>
      <w:szCs w:val="20"/>
    </w:rPr>
  </w:style>
  <w:style w:type="paragraph" w:styleId="BalloonText">
    <w:name w:val="Balloon Text"/>
    <w:basedOn w:val="Normal"/>
    <w:link w:val="BalloonTextChar1"/>
    <w:semiHidden/>
    <w:rsid w:val="005C35CB"/>
    <w:rPr>
      <w:rFonts w:ascii="Tahoma" w:hAnsi="Tahoma"/>
      <w:sz w:val="16"/>
      <w:szCs w:val="16"/>
    </w:rPr>
  </w:style>
  <w:style w:type="character" w:customStyle="1" w:styleId="BalloonTextChar">
    <w:name w:val="Balloon Text Char"/>
    <w:basedOn w:val="DefaultParagraphFont"/>
    <w:link w:val="BalloonText"/>
    <w:semiHidden/>
    <w:rsid w:val="005C35CB"/>
    <w:rPr>
      <w:rFonts w:ascii="Tahoma" w:eastAsia="Times New Roman" w:hAnsi="Tahoma" w:cs="Tahoma"/>
      <w:sz w:val="16"/>
      <w:szCs w:val="16"/>
    </w:rPr>
  </w:style>
  <w:style w:type="character" w:customStyle="1" w:styleId="title1">
    <w:name w:val="title1"/>
    <w:basedOn w:val="DefaultParagraphFont"/>
    <w:rsid w:val="005C35CB"/>
    <w:rPr>
      <w:rFonts w:ascii="Arial" w:hAnsi="Arial" w:cs="Arial" w:hint="default"/>
      <w:b/>
      <w:bCs/>
      <w:color w:val="FF6600"/>
      <w:sz w:val="22"/>
      <w:szCs w:val="22"/>
    </w:rPr>
  </w:style>
  <w:style w:type="paragraph" w:customStyle="1" w:styleId="Style1">
    <w:name w:val="Style1"/>
    <w:basedOn w:val="Normal"/>
    <w:rsid w:val="005C35CB"/>
    <w:pPr>
      <w:spacing w:before="120" w:after="120"/>
      <w:jc w:val="center"/>
    </w:pPr>
    <w:rPr>
      <w:rFonts w:ascii=".VnArial NarrowH" w:hAnsi=".VnArial NarrowH"/>
      <w:b/>
      <w:sz w:val="24"/>
      <w:szCs w:val="20"/>
    </w:rPr>
  </w:style>
  <w:style w:type="paragraph" w:styleId="CommentSubject">
    <w:name w:val="annotation subject"/>
    <w:basedOn w:val="CommentText"/>
    <w:next w:val="CommentText"/>
    <w:link w:val="CommentSubjectChar1"/>
    <w:semiHidden/>
    <w:rsid w:val="005C35CB"/>
    <w:rPr>
      <w:b/>
      <w:bCs/>
    </w:rPr>
  </w:style>
  <w:style w:type="character" w:customStyle="1" w:styleId="CommentSubjectChar">
    <w:name w:val="Comment Subject Char"/>
    <w:basedOn w:val="CommentTextChar"/>
    <w:link w:val="CommentSubject"/>
    <w:semiHidden/>
    <w:rsid w:val="005C35CB"/>
    <w:rPr>
      <w:b/>
      <w:bCs/>
    </w:rPr>
  </w:style>
  <w:style w:type="character" w:customStyle="1" w:styleId="Heading4Char1">
    <w:name w:val="Heading 4 Char1"/>
    <w:link w:val="Heading4"/>
    <w:rsid w:val="005C35CB"/>
    <w:rPr>
      <w:rFonts w:ascii="Times New Roman" w:eastAsia="Times New Roman" w:hAnsi="Times New Roman"/>
      <w:b/>
      <w:bCs/>
      <w:sz w:val="28"/>
      <w:szCs w:val="28"/>
    </w:rPr>
  </w:style>
  <w:style w:type="character" w:customStyle="1" w:styleId="Heading2Char1">
    <w:name w:val="Heading 2 Char1"/>
    <w:link w:val="Heading2"/>
    <w:rsid w:val="005C35CB"/>
    <w:rPr>
      <w:rFonts w:ascii="Arial" w:eastAsia="Times New Roman" w:hAnsi="Arial" w:cs="Arial"/>
      <w:b/>
      <w:bCs/>
      <w:i/>
      <w:iCs/>
      <w:sz w:val="28"/>
      <w:szCs w:val="28"/>
    </w:rPr>
  </w:style>
  <w:style w:type="character" w:customStyle="1" w:styleId="Heading3Char1">
    <w:name w:val="Heading 3 Char1"/>
    <w:link w:val="Heading3"/>
    <w:rsid w:val="005C35CB"/>
    <w:rPr>
      <w:rFonts w:ascii="Arial" w:eastAsia="Times New Roman" w:hAnsi="Arial" w:cs="Arial"/>
      <w:b/>
      <w:bCs/>
      <w:sz w:val="26"/>
      <w:szCs w:val="26"/>
    </w:rPr>
  </w:style>
  <w:style w:type="character" w:customStyle="1" w:styleId="Heading5Char1">
    <w:name w:val="Heading 5 Char1"/>
    <w:link w:val="Heading5"/>
    <w:rsid w:val="005C35CB"/>
    <w:rPr>
      <w:rFonts w:ascii=".VnTime" w:eastAsia="Times New Roman" w:hAnsi=".VnTime"/>
      <w:b/>
      <w:bCs/>
      <w:sz w:val="26"/>
      <w:szCs w:val="26"/>
    </w:rPr>
  </w:style>
  <w:style w:type="character" w:customStyle="1" w:styleId="Heading6Char1">
    <w:name w:val="Heading 6 Char1"/>
    <w:link w:val="Heading6"/>
    <w:rsid w:val="005C35CB"/>
    <w:rPr>
      <w:rFonts w:ascii=".VnTimeH" w:eastAsia="Times New Roman" w:hAnsi=".VnTimeH"/>
      <w:b/>
      <w:bCs/>
      <w:sz w:val="22"/>
      <w:szCs w:val="22"/>
      <w:lang w:val="en-GB"/>
    </w:rPr>
  </w:style>
  <w:style w:type="character" w:customStyle="1" w:styleId="Heading7Char1">
    <w:name w:val="Heading 7 Char1"/>
    <w:link w:val="Heading7"/>
    <w:rsid w:val="005C35CB"/>
    <w:rPr>
      <w:rFonts w:ascii=".VnTime" w:eastAsia="Times New Roman" w:hAnsi=".VnTime"/>
      <w:b/>
      <w:bCs/>
      <w:i/>
      <w:iCs/>
      <w:sz w:val="28"/>
      <w:szCs w:val="28"/>
    </w:rPr>
  </w:style>
  <w:style w:type="character" w:customStyle="1" w:styleId="Heading8Char1">
    <w:name w:val="Heading 8 Char1"/>
    <w:link w:val="Heading8"/>
    <w:rsid w:val="005C35CB"/>
    <w:rPr>
      <w:rFonts w:ascii=".VnTimeH" w:eastAsia="Times New Roman" w:hAnsi=".VnTimeH"/>
      <w:b/>
      <w:bCs/>
      <w:lang w:val="en-GB"/>
    </w:rPr>
  </w:style>
  <w:style w:type="character" w:customStyle="1" w:styleId="Heading9Char1">
    <w:name w:val="Heading 9 Char1"/>
    <w:link w:val="Heading9"/>
    <w:rsid w:val="005C35CB"/>
    <w:rPr>
      <w:rFonts w:ascii="Times New Roman" w:eastAsia="Times New Roman" w:hAnsi="Times New Roman"/>
      <w:b/>
      <w:sz w:val="22"/>
    </w:rPr>
  </w:style>
  <w:style w:type="numbering" w:customStyle="1" w:styleId="NoList1">
    <w:name w:val="No List1"/>
    <w:next w:val="NoList"/>
    <w:semiHidden/>
    <w:unhideWhenUsed/>
    <w:rsid w:val="005C35CB"/>
  </w:style>
  <w:style w:type="paragraph" w:customStyle="1" w:styleId="Char">
    <w:name w:val="Char"/>
    <w:basedOn w:val="Normal"/>
    <w:semiHidden/>
    <w:rsid w:val="005C35CB"/>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5C35CB"/>
    <w:pPr>
      <w:spacing w:after="160" w:line="240" w:lineRule="exact"/>
    </w:pPr>
    <w:rPr>
      <w:rFonts w:ascii="Verdana" w:hAnsi="Verdana" w:cs="Verdana"/>
      <w:sz w:val="20"/>
      <w:szCs w:val="20"/>
    </w:rPr>
  </w:style>
  <w:style w:type="paragraph" w:customStyle="1" w:styleId="n-dieund">
    <w:name w:val="n-dieund"/>
    <w:basedOn w:val="Normal"/>
    <w:rsid w:val="005C35CB"/>
    <w:pPr>
      <w:widowControl w:val="0"/>
      <w:autoSpaceDE w:val="0"/>
      <w:autoSpaceDN w:val="0"/>
      <w:spacing w:after="120"/>
      <w:ind w:firstLine="709"/>
      <w:jc w:val="both"/>
    </w:pPr>
    <w:rPr>
      <w:rFonts w:ascii=".VnTime" w:hAnsi=".VnTime" w:cs=".VnTime"/>
      <w:szCs w:val="28"/>
    </w:rPr>
  </w:style>
  <w:style w:type="paragraph" w:customStyle="1" w:styleId="n-chuong1">
    <w:name w:val="n-chuong1"/>
    <w:basedOn w:val="Normal"/>
    <w:rsid w:val="005C35CB"/>
    <w:pPr>
      <w:autoSpaceDE w:val="0"/>
      <w:autoSpaceDN w:val="0"/>
      <w:spacing w:before="300" w:after="80"/>
      <w:jc w:val="center"/>
    </w:pPr>
    <w:rPr>
      <w:rFonts w:ascii=".VnTime" w:hAnsi=".VnTime" w:cs=".VnTime"/>
      <w:b/>
      <w:bCs/>
      <w:i/>
      <w:iCs/>
      <w:szCs w:val="28"/>
    </w:rPr>
  </w:style>
  <w:style w:type="numbering" w:customStyle="1" w:styleId="NoList11">
    <w:name w:val="No List11"/>
    <w:next w:val="NoList"/>
    <w:semiHidden/>
    <w:unhideWhenUsed/>
    <w:rsid w:val="005C35CB"/>
  </w:style>
  <w:style w:type="character" w:customStyle="1" w:styleId="BalloonTextChar1">
    <w:name w:val="Balloon Text Char1"/>
    <w:link w:val="BalloonText"/>
    <w:semiHidden/>
    <w:rsid w:val="005C35CB"/>
    <w:rPr>
      <w:rFonts w:ascii="Tahoma" w:eastAsia="Times New Roman" w:hAnsi="Tahoma" w:cs="Tahoma"/>
      <w:sz w:val="16"/>
      <w:szCs w:val="16"/>
    </w:rPr>
  </w:style>
  <w:style w:type="character" w:customStyle="1" w:styleId="FooterChar1">
    <w:name w:val="Footer Char1"/>
    <w:link w:val="Footer"/>
    <w:rsid w:val="005C35CB"/>
    <w:rPr>
      <w:rFonts w:ascii="Times New Roman" w:eastAsia="Times New Roman" w:hAnsi="Times New Roman"/>
      <w:sz w:val="24"/>
      <w:szCs w:val="24"/>
    </w:rPr>
  </w:style>
  <w:style w:type="numbering" w:customStyle="1" w:styleId="NoList2">
    <w:name w:val="No List2"/>
    <w:next w:val="NoList"/>
    <w:semiHidden/>
    <w:unhideWhenUsed/>
    <w:rsid w:val="005C35CB"/>
  </w:style>
  <w:style w:type="character" w:customStyle="1" w:styleId="CharChar8">
    <w:name w:val="Char Char8"/>
    <w:rsid w:val="005C35CB"/>
    <w:rPr>
      <w:rFonts w:ascii="Times New Roman" w:eastAsia="Times New Roman" w:hAnsi="Times New Roman" w:cs="Times New Roman"/>
      <w:b/>
      <w:bCs/>
      <w:kern w:val="28"/>
      <w:sz w:val="28"/>
      <w:szCs w:val="32"/>
    </w:rPr>
  </w:style>
  <w:style w:type="table" w:customStyle="1" w:styleId="TableGrid1">
    <w:name w:val="Table Grid1"/>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link w:val="CommentText"/>
    <w:semiHidden/>
    <w:rsid w:val="005C35CB"/>
    <w:rPr>
      <w:rFonts w:ascii="Times New Roman" w:eastAsia="Times New Roman" w:hAnsi="Times New Roman"/>
    </w:rPr>
  </w:style>
  <w:style w:type="character" w:customStyle="1" w:styleId="CommentSubjectChar1">
    <w:name w:val="Comment Subject Char1"/>
    <w:link w:val="CommentSubject"/>
    <w:semiHidden/>
    <w:rsid w:val="005C35CB"/>
    <w:rPr>
      <w:rFonts w:ascii="Times New Roman" w:eastAsia="Times New Roman" w:hAnsi="Times New Roman"/>
      <w:b/>
      <w:bCs/>
    </w:rPr>
  </w:style>
  <w:style w:type="paragraph" w:styleId="Revision">
    <w:name w:val="Revision"/>
    <w:hidden/>
    <w:semiHidden/>
    <w:rsid w:val="005C35CB"/>
    <w:rPr>
      <w:rFonts w:eastAsia="Times New Roman" w:cs="Calibri"/>
      <w:sz w:val="22"/>
      <w:szCs w:val="22"/>
    </w:rPr>
  </w:style>
  <w:style w:type="paragraph" w:styleId="DocumentMap">
    <w:name w:val="Document Map"/>
    <w:basedOn w:val="Normal"/>
    <w:link w:val="DocumentMapChar1"/>
    <w:rsid w:val="005C35CB"/>
    <w:pPr>
      <w:spacing w:before="120" w:after="200" w:line="276" w:lineRule="auto"/>
      <w:jc w:val="both"/>
    </w:pPr>
    <w:rPr>
      <w:rFonts w:ascii="Tahoma" w:hAnsi="Tahoma"/>
      <w:sz w:val="16"/>
      <w:szCs w:val="16"/>
    </w:rPr>
  </w:style>
  <w:style w:type="character" w:customStyle="1" w:styleId="DocumentMapChar">
    <w:name w:val="Document Map Char"/>
    <w:basedOn w:val="DefaultParagraphFont"/>
    <w:link w:val="DocumentMap"/>
    <w:semiHidden/>
    <w:rsid w:val="005C35CB"/>
    <w:rPr>
      <w:rFonts w:ascii="Tahoma" w:eastAsia="Times New Roman" w:hAnsi="Tahoma" w:cs="Tahoma"/>
      <w:sz w:val="16"/>
      <w:szCs w:val="16"/>
    </w:rPr>
  </w:style>
  <w:style w:type="character" w:customStyle="1" w:styleId="DocumentMapChar1">
    <w:name w:val="Document Map Char1"/>
    <w:link w:val="DocumentMap"/>
    <w:rsid w:val="005C35CB"/>
    <w:rPr>
      <w:rFonts w:ascii="Tahoma" w:eastAsia="Times New Roman" w:hAnsi="Tahoma"/>
      <w:sz w:val="16"/>
      <w:szCs w:val="16"/>
    </w:rPr>
  </w:style>
  <w:style w:type="character" w:customStyle="1" w:styleId="BodyTextChar1">
    <w:name w:val="Body Text Char1"/>
    <w:rsid w:val="005C35CB"/>
    <w:rPr>
      <w:rFonts w:ascii="Verdana" w:hAnsi="Verdana"/>
      <w:color w:val="000000"/>
      <w:sz w:val="24"/>
      <w:szCs w:val="24"/>
      <w:lang w:val="en-US" w:eastAsia="en-US" w:bidi="ar-SA"/>
    </w:rPr>
  </w:style>
  <w:style w:type="character" w:customStyle="1" w:styleId="BodyTextIndent2Char1">
    <w:name w:val="Body Text Indent 2 Char1"/>
    <w:link w:val="BodyTextIndent2"/>
    <w:rsid w:val="005C35CB"/>
    <w:rPr>
      <w:rFonts w:ascii="Times New Roman" w:eastAsia="Times New Roman" w:hAnsi="Times New Roman"/>
      <w:sz w:val="24"/>
      <w:szCs w:val="24"/>
    </w:rPr>
  </w:style>
  <w:style w:type="character" w:customStyle="1" w:styleId="BodyTextIndent3Char1">
    <w:name w:val="Body Text Indent 3 Char1"/>
    <w:link w:val="BodyTextIndent3"/>
    <w:rsid w:val="005C35CB"/>
    <w:rPr>
      <w:rFonts w:ascii=".VnTime" w:eastAsia="Times New Roman" w:hAnsi=".VnTime"/>
      <w:sz w:val="30"/>
      <w:szCs w:val="30"/>
    </w:rPr>
  </w:style>
  <w:style w:type="numbering" w:customStyle="1" w:styleId="NoList3">
    <w:name w:val="No List3"/>
    <w:next w:val="NoList"/>
    <w:semiHidden/>
    <w:unhideWhenUsed/>
    <w:rsid w:val="005C35CB"/>
  </w:style>
  <w:style w:type="paragraph" w:customStyle="1" w:styleId="n-dieu">
    <w:name w:val="n-dieu"/>
    <w:basedOn w:val="Normal"/>
    <w:rsid w:val="005C35CB"/>
    <w:pPr>
      <w:spacing w:before="180" w:after="180"/>
      <w:ind w:left="1701" w:hanging="992"/>
      <w:jc w:val="both"/>
    </w:pPr>
    <w:rPr>
      <w:rFonts w:ascii=".VnTime" w:hAnsi=".VnTime"/>
      <w:b/>
      <w:bCs/>
      <w:i/>
      <w:iCs/>
      <w:szCs w:val="28"/>
    </w:rPr>
  </w:style>
  <w:style w:type="paragraph" w:customStyle="1" w:styleId="n-dieunoidung">
    <w:name w:val="n-dieunoidung"/>
    <w:basedOn w:val="Normal"/>
    <w:rsid w:val="005C35CB"/>
    <w:pPr>
      <w:widowControl w:val="0"/>
      <w:spacing w:after="100"/>
      <w:ind w:firstLine="539"/>
      <w:jc w:val="both"/>
    </w:pPr>
    <w:rPr>
      <w:rFonts w:ascii=".VnTime" w:hAnsi=".VnTime" w:cs=".VnTime"/>
      <w:bCs/>
      <w:iCs/>
      <w:snapToGrid w:val="0"/>
      <w:color w:val="0000FF"/>
      <w:szCs w:val="28"/>
      <w:lang w:val="fr-FR"/>
    </w:rPr>
  </w:style>
  <w:style w:type="table" w:customStyle="1" w:styleId="TableGrid2">
    <w:name w:val="Table Grid2"/>
    <w:basedOn w:val="TableNormal"/>
    <w:next w:val="TableGrid"/>
    <w:rsid w:val="005C3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5CB"/>
    <w:pPr>
      <w:autoSpaceDE w:val="0"/>
      <w:autoSpaceDN w:val="0"/>
      <w:adjustRightInd w:val="0"/>
    </w:pPr>
    <w:rPr>
      <w:rFonts w:ascii="Times New Roman" w:eastAsia="Times New Roman" w:hAnsi="Times New Roman"/>
      <w:color w:val="000000"/>
      <w:sz w:val="24"/>
      <w:szCs w:val="24"/>
    </w:rPr>
  </w:style>
  <w:style w:type="paragraph" w:customStyle="1" w:styleId="Than">
    <w:name w:val="Than"/>
    <w:basedOn w:val="Normal"/>
    <w:rsid w:val="005C35CB"/>
    <w:pPr>
      <w:autoSpaceDE w:val="0"/>
      <w:autoSpaceDN w:val="0"/>
      <w:spacing w:before="120"/>
      <w:ind w:firstLine="567"/>
      <w:jc w:val="both"/>
    </w:pPr>
    <w:rPr>
      <w:rFonts w:ascii="PdTime" w:hAnsi="PdTime" w:cs="PdTime"/>
      <w:sz w:val="24"/>
      <w:lang w:val="en-GB"/>
    </w:rPr>
  </w:style>
  <w:style w:type="character" w:customStyle="1" w:styleId="CharChar15">
    <w:name w:val="Char Char15"/>
    <w:locked/>
    <w:rsid w:val="005C35CB"/>
    <w:rPr>
      <w:rFonts w:ascii="SimSun" w:eastAsia="SimSun" w:hAnsi="SimSun"/>
      <w:lang w:eastAsia="zh-CN" w:bidi="ar-SA"/>
    </w:rPr>
  </w:style>
  <w:style w:type="character" w:customStyle="1" w:styleId="CharChar13">
    <w:name w:val="Char Char13"/>
    <w:locked/>
    <w:rsid w:val="005C35CB"/>
    <w:rPr>
      <w:rFonts w:ascii="SimSun" w:eastAsia="SimSun" w:hAnsi="SimSun"/>
      <w:sz w:val="28"/>
      <w:szCs w:val="28"/>
      <w:lang w:eastAsia="zh-CN" w:bidi="ar-SA"/>
    </w:rPr>
  </w:style>
  <w:style w:type="paragraph" w:customStyle="1" w:styleId="abc">
    <w:name w:val="abc"/>
    <w:basedOn w:val="Normal"/>
    <w:link w:val="abcChar"/>
    <w:rsid w:val="005C35CB"/>
    <w:pPr>
      <w:spacing w:line="268" w:lineRule="auto"/>
    </w:pPr>
    <w:rPr>
      <w:rFonts w:ascii=".VnTime" w:hAnsi=".VnTime"/>
      <w:b/>
      <w:color w:val="000000"/>
      <w:szCs w:val="28"/>
      <w:lang w:val="vi-VN"/>
    </w:rPr>
  </w:style>
  <w:style w:type="paragraph" w:customStyle="1" w:styleId="gach">
    <w:name w:val="gach"/>
    <w:basedOn w:val="Normal"/>
    <w:rsid w:val="005C35CB"/>
    <w:pPr>
      <w:numPr>
        <w:numId w:val="6"/>
      </w:numPr>
      <w:spacing w:before="160" w:line="380" w:lineRule="atLeast"/>
      <w:jc w:val="both"/>
    </w:pPr>
    <w:rPr>
      <w:rFonts w:ascii=".VnTime" w:eastAsia="Calibri" w:hAnsi=".VnTime"/>
    </w:rPr>
  </w:style>
  <w:style w:type="paragraph" w:customStyle="1" w:styleId="Style2">
    <w:name w:val="Style2"/>
    <w:basedOn w:val="Normal"/>
    <w:rsid w:val="005C35CB"/>
    <w:pPr>
      <w:numPr>
        <w:numId w:val="7"/>
      </w:numPr>
    </w:pPr>
    <w:rPr>
      <w:rFonts w:ascii=".VnTime" w:eastAsia="Calibri" w:hAnsi=".VnTime"/>
      <w:sz w:val="24"/>
      <w:szCs w:val="20"/>
    </w:rPr>
  </w:style>
  <w:style w:type="paragraph" w:styleId="Subtitle">
    <w:name w:val="Subtitle"/>
    <w:basedOn w:val="Normal"/>
    <w:link w:val="SubtitleChar"/>
    <w:qFormat/>
    <w:rsid w:val="005C35CB"/>
    <w:pPr>
      <w:jc w:val="center"/>
    </w:pPr>
    <w:rPr>
      <w:rFonts w:ascii=".VnArial" w:eastAsia="Calibri" w:hAnsi=".VnArial"/>
      <w:i/>
      <w:sz w:val="18"/>
      <w:szCs w:val="20"/>
    </w:rPr>
  </w:style>
  <w:style w:type="character" w:customStyle="1" w:styleId="SubtitleChar">
    <w:name w:val="Subtitle Char"/>
    <w:basedOn w:val="DefaultParagraphFont"/>
    <w:link w:val="Subtitle"/>
    <w:rsid w:val="005C35CB"/>
    <w:rPr>
      <w:rFonts w:ascii=".VnArial" w:hAnsi=".VnArial"/>
      <w:i/>
      <w:sz w:val="18"/>
    </w:rPr>
  </w:style>
  <w:style w:type="character" w:customStyle="1" w:styleId="contenttitle">
    <w:name w:val="contenttitle"/>
    <w:rsid w:val="005C35CB"/>
  </w:style>
  <w:style w:type="paragraph" w:customStyle="1" w:styleId="Normal1">
    <w:name w:val="Normal1"/>
    <w:basedOn w:val="Normal"/>
    <w:link w:val="normalChar"/>
    <w:rsid w:val="005C35CB"/>
    <w:pPr>
      <w:spacing w:before="100" w:beforeAutospacing="1" w:after="100" w:afterAutospacing="1"/>
    </w:pPr>
    <w:rPr>
      <w:rFonts w:eastAsia="Calibri"/>
      <w:sz w:val="24"/>
    </w:rPr>
  </w:style>
  <w:style w:type="paragraph" w:customStyle="1" w:styleId="CharCharCharChar">
    <w:name w:val="Char Char Char Char"/>
    <w:basedOn w:val="Normal"/>
    <w:rsid w:val="005C35CB"/>
    <w:rPr>
      <w:rFonts w:ascii="Arial" w:eastAsia="Calibri" w:hAnsi="Arial"/>
      <w:sz w:val="22"/>
      <w:szCs w:val="20"/>
      <w:lang w:val="en-AU"/>
    </w:rPr>
  </w:style>
  <w:style w:type="paragraph" w:customStyle="1" w:styleId="CharCharCharCharCharCharChar">
    <w:name w:val="Char Char Char Char Char Char Char"/>
    <w:basedOn w:val="Normal"/>
    <w:next w:val="Normal"/>
    <w:autoRedefine/>
    <w:semiHidden/>
    <w:rsid w:val="005C35CB"/>
    <w:pPr>
      <w:spacing w:before="120" w:after="120" w:line="312" w:lineRule="auto"/>
    </w:pPr>
    <w:rPr>
      <w:rFonts w:eastAsia="Calibri"/>
      <w:szCs w:val="28"/>
    </w:rPr>
  </w:style>
  <w:style w:type="paragraph" w:customStyle="1" w:styleId="DefaultParagraphFontParaCharCharCharCharChar">
    <w:name w:val="Default Paragraph Font Para Char Char Char Char Char"/>
    <w:autoRedefine/>
    <w:rsid w:val="005C35CB"/>
    <w:pPr>
      <w:tabs>
        <w:tab w:val="left" w:pos="1152"/>
      </w:tabs>
      <w:spacing w:before="120" w:after="120" w:line="312" w:lineRule="auto"/>
    </w:pPr>
    <w:rPr>
      <w:rFonts w:ascii="Arial" w:hAnsi="Arial" w:cs="Arial"/>
      <w:sz w:val="26"/>
      <w:szCs w:val="26"/>
    </w:rPr>
  </w:style>
  <w:style w:type="character" w:customStyle="1" w:styleId="abcChar">
    <w:name w:val="abc Char"/>
    <w:link w:val="abc"/>
    <w:locked/>
    <w:rsid w:val="005C35CB"/>
    <w:rPr>
      <w:rFonts w:ascii=".VnTime" w:eastAsia="Times New Roman" w:hAnsi=".VnTime"/>
      <w:b/>
      <w:color w:val="000000"/>
      <w:sz w:val="28"/>
      <w:szCs w:val="28"/>
      <w:lang w:val="vi-VN"/>
    </w:rPr>
  </w:style>
  <w:style w:type="character" w:customStyle="1" w:styleId="longtext">
    <w:name w:val="long_text"/>
    <w:rsid w:val="005C35CB"/>
  </w:style>
  <w:style w:type="character" w:customStyle="1" w:styleId="hps">
    <w:name w:val="hps"/>
    <w:rsid w:val="005C35CB"/>
  </w:style>
  <w:style w:type="character" w:customStyle="1" w:styleId="link-external">
    <w:name w:val="link-external"/>
    <w:rsid w:val="005C35CB"/>
  </w:style>
  <w:style w:type="paragraph" w:customStyle="1" w:styleId="CharCharCharCharCharCharChar1">
    <w:name w:val="Char Char Char Char Char Char Char1"/>
    <w:autoRedefine/>
    <w:rsid w:val="005C35CB"/>
    <w:pPr>
      <w:tabs>
        <w:tab w:val="left" w:pos="1152"/>
      </w:tabs>
      <w:spacing w:before="120" w:after="120" w:line="312" w:lineRule="auto"/>
    </w:pPr>
    <w:rPr>
      <w:rFonts w:ascii="Arial" w:hAnsi="Arial" w:cs="Arial"/>
      <w:sz w:val="26"/>
      <w:szCs w:val="26"/>
    </w:rPr>
  </w:style>
  <w:style w:type="paragraph" w:customStyle="1" w:styleId="Char1">
    <w:name w:val="Char1"/>
    <w:basedOn w:val="Normal"/>
    <w:autoRedefine/>
    <w:rsid w:val="005C35CB"/>
    <w:pPr>
      <w:spacing w:after="160" w:line="240" w:lineRule="exact"/>
    </w:pPr>
    <w:rPr>
      <w:rFonts w:ascii="Verdana" w:eastAsia="Calibri" w:hAnsi="Verdana" w:cs="Verdana"/>
      <w:sz w:val="20"/>
      <w:szCs w:val="20"/>
    </w:rPr>
  </w:style>
  <w:style w:type="paragraph" w:customStyle="1" w:styleId="CharCharCharChar0">
    <w:name w:val="Char Char Char Char"/>
    <w:basedOn w:val="Normal"/>
    <w:rsid w:val="005C35CB"/>
    <w:rPr>
      <w:rFonts w:ascii="Arial" w:hAnsi="Arial"/>
      <w:sz w:val="22"/>
      <w:szCs w:val="20"/>
      <w:lang w:val="en-AU"/>
    </w:rPr>
  </w:style>
  <w:style w:type="paragraph" w:customStyle="1" w:styleId="1">
    <w:name w:val="1"/>
    <w:basedOn w:val="Normal"/>
    <w:link w:val="1Char"/>
    <w:rsid w:val="005C35CB"/>
    <w:pPr>
      <w:suppressAutoHyphens/>
      <w:spacing w:before="144" w:after="144"/>
      <w:ind w:firstLine="567"/>
      <w:jc w:val="both"/>
    </w:pPr>
    <w:rPr>
      <w:sz w:val="26"/>
      <w:szCs w:val="26"/>
      <w:lang w:val="vi-VN" w:eastAsia="ar-SA"/>
    </w:rPr>
  </w:style>
  <w:style w:type="character" w:customStyle="1" w:styleId="newstitle">
    <w:name w:val="news_title"/>
    <w:basedOn w:val="DefaultParagraphFont"/>
    <w:rsid w:val="005C35CB"/>
  </w:style>
  <w:style w:type="paragraph" w:customStyle="1" w:styleId="CharChar2CharCharCharCharCharCharCharChar">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1Char">
    <w:name w:val="1 Char"/>
    <w:link w:val="1"/>
    <w:rsid w:val="005C35CB"/>
    <w:rPr>
      <w:rFonts w:ascii="Times New Roman" w:eastAsia="Times New Roman" w:hAnsi="Times New Roman"/>
      <w:sz w:val="26"/>
      <w:szCs w:val="26"/>
      <w:lang w:val="vi-VN" w:eastAsia="ar-SA"/>
    </w:rPr>
  </w:style>
  <w:style w:type="character" w:customStyle="1" w:styleId="bodytext2-h1">
    <w:name w:val="bodytext2-h1"/>
    <w:rsid w:val="005C35CB"/>
    <w:rPr>
      <w:rFonts w:ascii="Times New Roman" w:hAnsi="Times New Roman"/>
      <w:i/>
      <w:sz w:val="28"/>
    </w:rPr>
  </w:style>
  <w:style w:type="paragraph" w:customStyle="1" w:styleId="bodytext2-p">
    <w:name w:val="bodytext2-p"/>
    <w:basedOn w:val="Normal"/>
    <w:rsid w:val="005C35CB"/>
    <w:pPr>
      <w:jc w:val="both"/>
    </w:pPr>
    <w:rPr>
      <w:rFonts w:eastAsia="Batang"/>
      <w:sz w:val="20"/>
      <w:szCs w:val="20"/>
    </w:rPr>
  </w:style>
  <w:style w:type="paragraph" w:customStyle="1" w:styleId="TableContents">
    <w:name w:val="Table Contents"/>
    <w:basedOn w:val="Normal"/>
    <w:rsid w:val="005C35CB"/>
    <w:pPr>
      <w:suppressLineNumbers/>
      <w:suppressAutoHyphens/>
    </w:pPr>
    <w:rPr>
      <w:rFonts w:eastAsia="Calibri"/>
      <w:sz w:val="24"/>
      <w:lang w:eastAsia="ar-SA"/>
    </w:rPr>
  </w:style>
  <w:style w:type="character" w:customStyle="1" w:styleId="normalChar">
    <w:name w:val="normal Char"/>
    <w:link w:val="Normal1"/>
    <w:locked/>
    <w:rsid w:val="005C35CB"/>
    <w:rPr>
      <w:rFonts w:ascii="Times New Roman" w:hAnsi="Times New Roman"/>
      <w:sz w:val="24"/>
      <w:szCs w:val="24"/>
    </w:rPr>
  </w:style>
  <w:style w:type="character" w:customStyle="1" w:styleId="normalchar1">
    <w:name w:val="normal__char1"/>
    <w:rsid w:val="005C35CB"/>
    <w:rPr>
      <w:rFonts w:ascii=".VnTime" w:hAnsi=".VnTime"/>
      <w:sz w:val="28"/>
      <w:u w:val="none"/>
      <w:effect w:val="none"/>
    </w:rPr>
  </w:style>
  <w:style w:type="paragraph" w:styleId="PlainText">
    <w:name w:val="Plain Text"/>
    <w:basedOn w:val="Normal"/>
    <w:link w:val="PlainTextChar"/>
    <w:rsid w:val="005C35CB"/>
    <w:pPr>
      <w:widowControl w:val="0"/>
      <w:spacing w:line="271" w:lineRule="auto"/>
    </w:pPr>
    <w:rPr>
      <w:rFonts w:ascii="Courier New" w:eastAsia="Calibri" w:hAnsi="Courier New"/>
      <w:color w:val="000000"/>
      <w:szCs w:val="28"/>
      <w:lang w:val="vi-VN"/>
    </w:rPr>
  </w:style>
  <w:style w:type="character" w:customStyle="1" w:styleId="PlainTextChar">
    <w:name w:val="Plain Text Char"/>
    <w:basedOn w:val="DefaultParagraphFont"/>
    <w:link w:val="PlainText"/>
    <w:rsid w:val="005C35CB"/>
    <w:rPr>
      <w:rFonts w:ascii="Courier New" w:hAnsi="Courier New"/>
      <w:color w:val="000000"/>
      <w:sz w:val="28"/>
      <w:szCs w:val="28"/>
      <w:lang w:val="vi-VN"/>
    </w:rPr>
  </w:style>
  <w:style w:type="paragraph" w:customStyle="1" w:styleId="muc2a">
    <w:name w:val="muc2a"/>
    <w:basedOn w:val="Normal"/>
    <w:rsid w:val="005C35CB"/>
    <w:pPr>
      <w:spacing w:before="120" w:after="40" w:line="300" w:lineRule="atLeast"/>
      <w:ind w:firstLine="510"/>
      <w:jc w:val="both"/>
    </w:pPr>
    <w:rPr>
      <w:rFonts w:ascii=".VnTime" w:eastAsia="Calibri" w:hAnsi=".VnTime"/>
      <w:b/>
      <w:color w:val="000000"/>
      <w:sz w:val="22"/>
      <w:szCs w:val="20"/>
      <w:lang w:val="vi-VN"/>
    </w:rPr>
  </w:style>
  <w:style w:type="paragraph" w:customStyle="1" w:styleId="CharCharChar">
    <w:name w:val="Char Char Char"/>
    <w:basedOn w:val="Normal"/>
    <w:rsid w:val="005C35CB"/>
    <w:pPr>
      <w:spacing w:after="160" w:line="240" w:lineRule="exact"/>
    </w:pPr>
    <w:rPr>
      <w:rFonts w:ascii="Tahoma" w:eastAsia="PMingLiU" w:hAnsi="Tahoma"/>
      <w:sz w:val="20"/>
      <w:szCs w:val="20"/>
      <w:lang w:val="vi-VN"/>
    </w:rPr>
  </w:style>
  <w:style w:type="paragraph" w:customStyle="1" w:styleId="original">
    <w:name w:val="original"/>
    <w:basedOn w:val="Normal"/>
    <w:rsid w:val="005C35CB"/>
    <w:pPr>
      <w:spacing w:before="100" w:beforeAutospacing="1" w:after="100" w:afterAutospacing="1" w:line="271" w:lineRule="auto"/>
    </w:pPr>
    <w:rPr>
      <w:rFonts w:eastAsia="Calibri"/>
      <w:sz w:val="24"/>
      <w:lang w:val="vi-VN"/>
    </w:rPr>
  </w:style>
  <w:style w:type="paragraph" w:customStyle="1" w:styleId="meta">
    <w:name w:val="meta"/>
    <w:basedOn w:val="Normal"/>
    <w:rsid w:val="005C35CB"/>
    <w:pPr>
      <w:spacing w:before="100" w:beforeAutospacing="1" w:after="100" w:afterAutospacing="1" w:line="271" w:lineRule="auto"/>
    </w:pPr>
    <w:rPr>
      <w:rFonts w:eastAsia="Calibri"/>
      <w:sz w:val="24"/>
      <w:lang w:val="vi-VN"/>
    </w:rPr>
  </w:style>
  <w:style w:type="character" w:customStyle="1" w:styleId="source">
    <w:name w:val="source"/>
    <w:rsid w:val="005C35CB"/>
  </w:style>
  <w:style w:type="character" w:customStyle="1" w:styleId="time">
    <w:name w:val="time"/>
    <w:rsid w:val="005C35CB"/>
  </w:style>
  <w:style w:type="character" w:customStyle="1" w:styleId="stats">
    <w:name w:val="stats"/>
    <w:rsid w:val="005C35CB"/>
  </w:style>
  <w:style w:type="paragraph" w:customStyle="1" w:styleId="thumb">
    <w:name w:val="thumb"/>
    <w:basedOn w:val="Normal"/>
    <w:rsid w:val="005C35CB"/>
    <w:pPr>
      <w:spacing w:before="100" w:beforeAutospacing="1" w:after="100" w:afterAutospacing="1" w:line="271" w:lineRule="auto"/>
    </w:pPr>
    <w:rPr>
      <w:rFonts w:eastAsia="Calibri"/>
      <w:sz w:val="24"/>
      <w:lang w:val="vi-VN"/>
    </w:rPr>
  </w:style>
  <w:style w:type="paragraph" w:customStyle="1" w:styleId="summary">
    <w:name w:val="summary"/>
    <w:basedOn w:val="Normal"/>
    <w:rsid w:val="005C35CB"/>
    <w:pPr>
      <w:spacing w:before="100" w:beforeAutospacing="1" w:after="100" w:afterAutospacing="1" w:line="271" w:lineRule="auto"/>
    </w:pPr>
    <w:rPr>
      <w:rFonts w:eastAsia="Calibri"/>
      <w:sz w:val="24"/>
      <w:lang w:val="vi-VN"/>
    </w:rPr>
  </w:style>
  <w:style w:type="paragraph" w:customStyle="1" w:styleId="docdecs1">
    <w:name w:val="doc_decs1"/>
    <w:basedOn w:val="Normal"/>
    <w:rsid w:val="005C35CB"/>
    <w:pPr>
      <w:spacing w:before="100" w:beforeAutospacing="1" w:after="100" w:afterAutospacing="1" w:line="225" w:lineRule="atLeast"/>
    </w:pPr>
    <w:rPr>
      <w:rFonts w:eastAsia="Calibri"/>
      <w:sz w:val="24"/>
      <w:lang w:val="vi-VN"/>
    </w:rPr>
  </w:style>
  <w:style w:type="character" w:customStyle="1" w:styleId="vietadtextlink">
    <w:name w:val="vietadtextlink"/>
    <w:rsid w:val="005C35CB"/>
  </w:style>
  <w:style w:type="paragraph" w:customStyle="1" w:styleId="Blockquote">
    <w:name w:val="Blockquote"/>
    <w:basedOn w:val="Normal"/>
    <w:rsid w:val="005C35CB"/>
    <w:pPr>
      <w:autoSpaceDE w:val="0"/>
      <w:autoSpaceDN w:val="0"/>
      <w:spacing w:before="100" w:after="100" w:line="271" w:lineRule="auto"/>
      <w:ind w:left="360" w:right="360"/>
    </w:pPr>
    <w:rPr>
      <w:rFonts w:eastAsia="Calibri"/>
      <w:sz w:val="20"/>
      <w:szCs w:val="20"/>
      <w:lang w:val="vi-VN"/>
    </w:rPr>
  </w:style>
  <w:style w:type="table" w:styleId="TableClassic1">
    <w:name w:val="Table Classic 1"/>
    <w:basedOn w:val="TableNormal"/>
    <w:rsid w:val="005C35CB"/>
    <w:pPr>
      <w:spacing w:line="271" w:lineRule="auto"/>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giua0">
    <w:name w:val="giua"/>
    <w:basedOn w:val="Normal"/>
    <w:rsid w:val="005C35CB"/>
    <w:pPr>
      <w:spacing w:before="100" w:beforeAutospacing="1" w:after="100" w:afterAutospacing="1"/>
    </w:pPr>
    <w:rPr>
      <w:rFonts w:eastAsia="Calibri"/>
      <w:sz w:val="24"/>
    </w:rPr>
  </w:style>
  <w:style w:type="paragraph" w:styleId="TOC1">
    <w:name w:val="toc 1"/>
    <w:basedOn w:val="Normal"/>
    <w:next w:val="Normal"/>
    <w:autoRedefine/>
    <w:rsid w:val="005C35CB"/>
    <w:pPr>
      <w:spacing w:after="100"/>
    </w:pPr>
    <w:rPr>
      <w:rFonts w:eastAsia="Calibri"/>
      <w:szCs w:val="28"/>
    </w:rPr>
  </w:style>
  <w:style w:type="paragraph" w:styleId="TOC2">
    <w:name w:val="toc 2"/>
    <w:basedOn w:val="Normal"/>
    <w:next w:val="Normal"/>
    <w:autoRedefine/>
    <w:rsid w:val="005C35CB"/>
    <w:pPr>
      <w:spacing w:after="100"/>
      <w:ind w:left="280"/>
    </w:pPr>
    <w:rPr>
      <w:rFonts w:eastAsia="Calibri"/>
      <w:szCs w:val="28"/>
    </w:rPr>
  </w:style>
  <w:style w:type="paragraph" w:styleId="TOC3">
    <w:name w:val="toc 3"/>
    <w:basedOn w:val="Normal"/>
    <w:next w:val="Normal"/>
    <w:autoRedefine/>
    <w:rsid w:val="005C35CB"/>
    <w:pPr>
      <w:spacing w:after="100"/>
      <w:ind w:left="560"/>
    </w:pPr>
    <w:rPr>
      <w:rFonts w:eastAsia="Calibri"/>
      <w:szCs w:val="28"/>
    </w:rPr>
  </w:style>
  <w:style w:type="character" w:customStyle="1" w:styleId="CharChar26">
    <w:name w:val="Char Char26"/>
    <w:rsid w:val="005C35CB"/>
    <w:rPr>
      <w:rFonts w:ascii=".VnTimeH" w:eastAsia="Times New Roman" w:hAnsi=".VnTimeH"/>
      <w:bCs/>
      <w:sz w:val="20"/>
      <w:szCs w:val="20"/>
    </w:rPr>
  </w:style>
  <w:style w:type="paragraph" w:customStyle="1" w:styleId="CharCharCharCharCharCharChar0">
    <w:name w:val="Char Char Char Char Char Char Char"/>
    <w:basedOn w:val="Normal"/>
    <w:next w:val="Normal"/>
    <w:autoRedefine/>
    <w:semiHidden/>
    <w:rsid w:val="005C35CB"/>
    <w:pPr>
      <w:spacing w:before="120" w:after="120" w:line="312" w:lineRule="auto"/>
    </w:pPr>
    <w:rPr>
      <w:szCs w:val="28"/>
    </w:rPr>
  </w:style>
  <w:style w:type="paragraph" w:customStyle="1" w:styleId="CharCharCharCharCharCharCharCharChar1Char">
    <w:name w:val="Char Char Char Char Char Char Char Char Char1 Char"/>
    <w:basedOn w:val="Normal"/>
    <w:next w:val="Normal"/>
    <w:autoRedefine/>
    <w:semiHidden/>
    <w:rsid w:val="005C35CB"/>
    <w:pPr>
      <w:spacing w:before="120" w:after="120" w:line="312" w:lineRule="auto"/>
    </w:pPr>
    <w:rPr>
      <w:szCs w:val="22"/>
    </w:rPr>
  </w:style>
  <w:style w:type="paragraph" w:customStyle="1" w:styleId="Char0">
    <w:name w:val="Char"/>
    <w:basedOn w:val="Normal"/>
    <w:rsid w:val="005C35CB"/>
    <w:pPr>
      <w:spacing w:after="160" w:line="240" w:lineRule="exact"/>
    </w:pPr>
    <w:rPr>
      <w:sz w:val="20"/>
      <w:szCs w:val="20"/>
    </w:rPr>
  </w:style>
  <w:style w:type="character" w:customStyle="1" w:styleId="docsearchtitle1">
    <w:name w:val="docsearchtitle1"/>
    <w:basedOn w:val="DefaultParagraphFont"/>
    <w:rsid w:val="005C35CB"/>
  </w:style>
  <w:style w:type="character" w:customStyle="1" w:styleId="normal10">
    <w:name w:val="normal1"/>
    <w:basedOn w:val="DefaultParagraphFont"/>
    <w:rsid w:val="005C35CB"/>
  </w:style>
  <w:style w:type="character" w:customStyle="1" w:styleId="Bodytext0">
    <w:name w:val="Body text_"/>
    <w:link w:val="BodyText1"/>
    <w:rsid w:val="005C35CB"/>
    <w:rPr>
      <w:sz w:val="18"/>
      <w:szCs w:val="18"/>
      <w:shd w:val="clear" w:color="auto" w:fill="FFFFFF"/>
    </w:rPr>
  </w:style>
  <w:style w:type="paragraph" w:customStyle="1" w:styleId="BodyText1">
    <w:name w:val="Body Text1"/>
    <w:basedOn w:val="Normal"/>
    <w:link w:val="Bodytext0"/>
    <w:rsid w:val="005C35CB"/>
    <w:pPr>
      <w:widowControl w:val="0"/>
      <w:shd w:val="clear" w:color="auto" w:fill="FFFFFF"/>
      <w:spacing w:line="211" w:lineRule="exact"/>
      <w:ind w:firstLine="480"/>
      <w:jc w:val="both"/>
    </w:pPr>
    <w:rPr>
      <w:rFonts w:ascii="Calibri" w:eastAsia="Calibri" w:hAnsi="Calibri"/>
      <w:sz w:val="18"/>
      <w:szCs w:val="18"/>
      <w:shd w:val="clear" w:color="auto" w:fill="FFFFFF"/>
    </w:rPr>
  </w:style>
  <w:style w:type="character" w:customStyle="1" w:styleId="CharChar27">
    <w:name w:val="Char Char27"/>
    <w:rsid w:val="005C35CB"/>
    <w:rPr>
      <w:rFonts w:ascii=".VnTimeH" w:hAnsi=".VnTimeH"/>
      <w:b/>
      <w:bCs/>
      <w:lang w:val="en-US" w:eastAsia="en-US" w:bidi="ar-SA"/>
    </w:rPr>
  </w:style>
  <w:style w:type="paragraph" w:styleId="Quote">
    <w:name w:val="Quote"/>
    <w:basedOn w:val="Normal"/>
    <w:next w:val="Normal"/>
    <w:link w:val="QuoteChar"/>
    <w:qFormat/>
    <w:rsid w:val="005C35CB"/>
    <w:pPr>
      <w:widowControl w:val="0"/>
    </w:pPr>
    <w:rPr>
      <w:i/>
      <w:iCs/>
      <w:color w:val="000000"/>
      <w:sz w:val="20"/>
      <w:szCs w:val="20"/>
    </w:rPr>
  </w:style>
  <w:style w:type="character" w:customStyle="1" w:styleId="QuoteChar">
    <w:name w:val="Quote Char"/>
    <w:basedOn w:val="DefaultParagraphFont"/>
    <w:link w:val="Quote"/>
    <w:rsid w:val="005C35CB"/>
    <w:rPr>
      <w:rFonts w:ascii="Times New Roman" w:eastAsia="Times New Roman" w:hAnsi="Times New Roman"/>
      <w:i/>
      <w:iCs/>
      <w:color w:val="000000"/>
    </w:rPr>
  </w:style>
  <w:style w:type="paragraph" w:customStyle="1" w:styleId="Char10">
    <w:name w:val="Char1"/>
    <w:basedOn w:val="Normal"/>
    <w:rsid w:val="005C35CB"/>
    <w:pPr>
      <w:spacing w:after="160" w:line="240" w:lineRule="exact"/>
    </w:pPr>
    <w:rPr>
      <w:rFonts w:ascii="Verdana" w:hAnsi="Verdana"/>
      <w:sz w:val="20"/>
      <w:szCs w:val="20"/>
    </w:rPr>
  </w:style>
  <w:style w:type="numbering" w:customStyle="1" w:styleId="NoList4">
    <w:name w:val="No List4"/>
    <w:next w:val="NoList"/>
    <w:semiHidden/>
    <w:rsid w:val="005C35CB"/>
  </w:style>
  <w:style w:type="character" w:customStyle="1" w:styleId="CharChar">
    <w:name w:val="Char Char"/>
    <w:locked/>
    <w:rsid w:val="005C35CB"/>
    <w:rPr>
      <w:rFonts w:ascii="Times New Roman" w:hAnsi="Times New Roman" w:cs="Times New Roman"/>
      <w:color w:val="000000"/>
      <w:sz w:val="24"/>
      <w:lang w:val="en-US" w:eastAsia="en-US" w:bidi="ar-SA"/>
    </w:rPr>
  </w:style>
  <w:style w:type="character" w:customStyle="1" w:styleId="CharChar80">
    <w:name w:val="Char Char8"/>
    <w:rsid w:val="005C35CB"/>
    <w:rPr>
      <w:rFonts w:ascii="Times New Roman" w:eastAsia="Times New Roman" w:hAnsi="Times New Roman" w:cs="Times New Roman"/>
      <w:b/>
      <w:bCs/>
      <w:kern w:val="28"/>
      <w:sz w:val="28"/>
      <w:szCs w:val="32"/>
    </w:rPr>
  </w:style>
  <w:style w:type="paragraph" w:customStyle="1" w:styleId="CharChar2CharCharCharCharCharCharCharChar0">
    <w:name w:val="Char Char2 Char Char Char Char Char Char Char Char"/>
    <w:basedOn w:val="Normal"/>
    <w:semiHidden/>
    <w:rsid w:val="005C35CB"/>
    <w:pPr>
      <w:spacing w:after="160" w:line="240" w:lineRule="exact"/>
    </w:pPr>
    <w:rPr>
      <w:rFonts w:ascii="Arial" w:hAnsi="Arial"/>
      <w:sz w:val="22"/>
      <w:szCs w:val="22"/>
    </w:rPr>
  </w:style>
  <w:style w:type="character" w:customStyle="1" w:styleId="text">
    <w:name w:val="text"/>
    <w:basedOn w:val="DefaultParagraphFont"/>
    <w:rsid w:val="005C35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2016-08-30T06:59:00Z</dcterms:created>
  <dcterms:modified xsi:type="dcterms:W3CDTF">2016-08-30T07:01:00Z</dcterms:modified>
</cp:coreProperties>
</file>